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E209" w14:textId="2014A6D4" w:rsidR="00137FCD" w:rsidRPr="00137FCD" w:rsidRDefault="00137FCD" w:rsidP="00137FCD">
      <w:pPr>
        <w:jc w:val="center"/>
        <w:rPr>
          <w:rStyle w:val="Titre1Car"/>
          <w:rFonts w:ascii="Luciole" w:hAnsi="Luciole" w:cs="Calibri"/>
          <w:color w:val="auto"/>
          <w:sz w:val="21"/>
        </w:rPr>
      </w:pPr>
      <w:bookmarkStart w:id="0" w:name="_Toc67318080"/>
      <w:r w:rsidRPr="00137FCD">
        <w:rPr>
          <w:rStyle w:val="Titre1Car"/>
          <w:bCs/>
          <w:caps/>
          <w:sz w:val="28"/>
        </w:rPr>
        <w:t xml:space="preserve">La Charte des Droits et Libertés </w:t>
      </w:r>
      <w:r w:rsidRPr="00137FCD">
        <w:rPr>
          <w:rStyle w:val="Titre1Car"/>
          <w:bCs/>
          <w:caps/>
          <w:sz w:val="28"/>
        </w:rPr>
        <w:br/>
        <w:t>de la personne accueillie</w:t>
      </w:r>
      <w:bookmarkEnd w:id="0"/>
    </w:p>
    <w:p w14:paraId="0E584A57" w14:textId="77777777" w:rsidR="00137FCD" w:rsidRPr="00137FCD" w:rsidRDefault="00137FCD" w:rsidP="00137FCD">
      <w:pPr>
        <w:ind w:right="107"/>
        <w:jc w:val="center"/>
        <w:rPr>
          <w:rFonts w:ascii="Luciole" w:hAnsi="Luciole" w:cstheme="minorHAnsi"/>
          <w:sz w:val="21"/>
          <w:szCs w:val="21"/>
        </w:rPr>
      </w:pPr>
      <w:r w:rsidRPr="00137FCD">
        <w:rPr>
          <w:rFonts w:ascii="Luciole" w:hAnsi="Luciole" w:cstheme="minorHAnsi"/>
          <w:sz w:val="21"/>
          <w:szCs w:val="21"/>
        </w:rPr>
        <w:t>(Annexée à l’arrêté du 8 septembre 2003)</w:t>
      </w:r>
      <w:r w:rsidRPr="00137FCD">
        <w:rPr>
          <w:rFonts w:ascii="Luciole" w:hAnsi="Luciole" w:cstheme="minorHAnsi"/>
          <w:sz w:val="21"/>
          <w:szCs w:val="21"/>
        </w:rPr>
        <w:br/>
      </w:r>
    </w:p>
    <w:p w14:paraId="516CA31F" w14:textId="77777777" w:rsidR="00E676CB" w:rsidRPr="00137FCD" w:rsidRDefault="00E676CB" w:rsidP="00137FCD">
      <w:pPr>
        <w:ind w:right="107"/>
        <w:rPr>
          <w:rFonts w:ascii="Luciole" w:hAnsi="Luciole" w:cstheme="minorHAnsi"/>
          <w:b/>
          <w:bCs/>
          <w:sz w:val="21"/>
          <w:szCs w:val="21"/>
          <w:u w:val="single"/>
        </w:rPr>
      </w:pPr>
    </w:p>
    <w:p w14:paraId="7E3105A4" w14:textId="2D5915C7" w:rsidR="00137FCD" w:rsidRDefault="00137FCD" w:rsidP="00506EDF">
      <w:pPr>
        <w:pStyle w:val="Titre1"/>
      </w:pPr>
      <w:r w:rsidRPr="00137FCD">
        <w:t xml:space="preserve">ARTICLE 1er : Principe de non-discrimination </w:t>
      </w:r>
    </w:p>
    <w:p w14:paraId="39B265FB" w14:textId="358D6078" w:rsidR="00137FCD" w:rsidRPr="00137FCD" w:rsidRDefault="00137FCD" w:rsidP="00137FCD">
      <w:pPr>
        <w:rPr>
          <w:rFonts w:cs="Arial"/>
          <w:b/>
          <w:color w:val="C00000"/>
          <w:sz w:val="24"/>
          <w:szCs w:val="21"/>
        </w:rPr>
      </w:pPr>
    </w:p>
    <w:p w14:paraId="0BFF1C56" w14:textId="6ADDE644" w:rsidR="00137FCD" w:rsidRDefault="00137FCD" w:rsidP="00137FCD">
      <w:pPr>
        <w:rPr>
          <w:rFonts w:ascii="Luciole" w:hAnsi="Luciole" w:cstheme="minorHAnsi"/>
          <w:b/>
          <w:sz w:val="21"/>
          <w:szCs w:val="21"/>
        </w:rPr>
      </w:pPr>
      <w:r w:rsidRPr="00137FCD">
        <w:rPr>
          <w:rFonts w:ascii="Luciole" w:hAnsi="Luciole" w:cstheme="minorHAnsi"/>
          <w:b/>
          <w:noProof/>
          <w:color w:val="C00000"/>
          <w:sz w:val="21"/>
          <w:szCs w:val="21"/>
        </w:rPr>
        <mc:AlternateContent>
          <mc:Choice Requires="wps">
            <w:drawing>
              <wp:inline distT="0" distB="0" distL="0" distR="0" wp14:anchorId="51A9F1CB" wp14:editId="6483B4D7">
                <wp:extent cx="6120000" cy="803362"/>
                <wp:effectExtent l="0" t="0" r="0" b="127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03362"/>
                        </a:xfrm>
                        <a:prstGeom prst="rect">
                          <a:avLst/>
                        </a:prstGeom>
                        <a:solidFill>
                          <a:schemeClr val="bg1">
                            <a:lumMod val="95000"/>
                          </a:schemeClr>
                        </a:solidFill>
                        <a:ln w="9525">
                          <a:noFill/>
                          <a:miter lim="800000"/>
                          <a:headEnd/>
                          <a:tailEnd/>
                        </a:ln>
                      </wps:spPr>
                      <wps:txbx>
                        <w:txbxContent>
                          <w:p w14:paraId="0E94A00C" w14:textId="77777777" w:rsidR="00137FCD" w:rsidRPr="00137FCD" w:rsidRDefault="00137FCD" w:rsidP="00137FCD">
                            <w:pPr>
                              <w:ind w:right="-2"/>
                              <w:rPr>
                                <w:rFonts w:ascii="Luciole" w:hAnsi="Luciole" w:cstheme="minorHAnsi"/>
                                <w:noProof/>
                                <w:color w:val="C00000"/>
                                <w:sz w:val="20"/>
                                <w:shd w:val="clear" w:color="auto" w:fill="F2F2F2" w:themeFill="background1" w:themeFillShade="F2"/>
                              </w:rPr>
                            </w:pPr>
                            <w:r w:rsidRPr="00137FCD">
                              <w:rPr>
                                <w:rFonts w:ascii="Luciole" w:hAnsi="Luciole" w:cstheme="minorHAnsi"/>
                                <w:sz w:val="20"/>
                                <w:shd w:val="clear" w:color="auto" w:fill="F2F2F2" w:themeFill="background1" w:themeFillShade="F2"/>
                              </w:rPr>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r w:rsidRPr="00137FCD">
                              <w:rPr>
                                <w:rFonts w:ascii="Luciole" w:hAnsi="Luciole" w:cstheme="minorHAnsi"/>
                                <w:noProof/>
                                <w:color w:val="C00000"/>
                                <w:sz w:val="20"/>
                                <w:shd w:val="clear" w:color="auto" w:fill="F2F2F2" w:themeFill="background1" w:themeFillShade="F2"/>
                              </w:rPr>
                              <w:t xml:space="preserve"> </w:t>
                            </w:r>
                          </w:p>
                        </w:txbxContent>
                      </wps:txbx>
                      <wps:bodyPr rot="0" vert="horz" wrap="square" lIns="91440" tIns="45720" rIns="91440" bIns="45720" anchor="t" anchorCtr="0">
                        <a:spAutoFit/>
                      </wps:bodyPr>
                    </wps:wsp>
                  </a:graphicData>
                </a:graphic>
              </wp:inline>
            </w:drawing>
          </mc:Choice>
          <mc:Fallback>
            <w:pict>
              <v:shapetype w14:anchorId="51A9F1CB" id="_x0000_t202" coordsize="21600,21600" o:spt="202" path="m,l,21600r21600,l21600,xe">
                <v:stroke joinstyle="miter"/>
                <v:path gradientshapeok="t" o:connecttype="rect"/>
              </v:shapetype>
              <v:shape id="Zone de texte 2" o:spid="_x0000_s1026" type="#_x0000_t202" style="width:481.9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" fillcolor="#f2f2f2 [3052]" stroked="f">
                <v:textbox style="mso-fit-shape-to-text:t">
                  <w:txbxContent>
                    <w:p w14:paraId="0E94A00C" w14:textId="77777777" w:rsidR="00137FCD" w:rsidRPr="00137FCD" w:rsidRDefault="00137FCD" w:rsidP="00137FCD">
                      <w:pPr>
                        <w:ind w:right="-2"/>
                        <w:rPr>
                          <w:rFonts w:ascii="Luciole" w:hAnsi="Luciole" w:cstheme="minorHAnsi"/>
                          <w:noProof/>
                          <w:color w:val="C00000"/>
                          <w:sz w:val="20"/>
                          <w:shd w:val="clear" w:color="auto" w:fill="F2F2F2" w:themeFill="background1" w:themeFillShade="F2"/>
                        </w:rPr>
                      </w:pPr>
                      <w:r w:rsidRPr="00137FCD">
                        <w:rPr>
                          <w:rFonts w:ascii="Luciole" w:hAnsi="Luciole" w:cstheme="minorHAnsi"/>
                          <w:sz w:val="20"/>
                          <w:shd w:val="clear" w:color="auto" w:fill="F2F2F2" w:themeFill="background1" w:themeFillShade="F2"/>
                        </w:rPr>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r w:rsidRPr="00137FCD">
                        <w:rPr>
                          <w:rFonts w:ascii="Luciole" w:hAnsi="Luciole" w:cstheme="minorHAnsi"/>
                          <w:noProof/>
                          <w:color w:val="C00000"/>
                          <w:sz w:val="20"/>
                          <w:shd w:val="clear" w:color="auto" w:fill="F2F2F2" w:themeFill="background1" w:themeFillShade="F2"/>
                        </w:rPr>
                        <w:t xml:space="preserve"> </w:t>
                      </w:r>
                    </w:p>
                  </w:txbxContent>
                </v:textbox>
                <w10:anchorlock/>
              </v:shape>
            </w:pict>
          </mc:Fallback>
        </mc:AlternateContent>
      </w:r>
    </w:p>
    <w:p w14:paraId="46D8CC85" w14:textId="43D69259" w:rsidR="009F6BB1" w:rsidRPr="00137FCD" w:rsidRDefault="005C575B" w:rsidP="00137FCD">
      <w:pPr>
        <w:rPr>
          <w:rFonts w:ascii="Luciole" w:hAnsi="Luciole" w:cstheme="minorHAnsi"/>
          <w:b/>
          <w:sz w:val="21"/>
          <w:szCs w:val="21"/>
        </w:rPr>
      </w:pPr>
      <w:r>
        <w:rPr>
          <w:rFonts w:ascii="Luciole" w:hAnsi="Luciole" w:cstheme="minorHAnsi"/>
          <w:b/>
          <w:noProof/>
          <w:sz w:val="21"/>
          <w:szCs w:val="21"/>
          <w:u w:val="single"/>
        </w:rPr>
        <mc:AlternateContent>
          <mc:Choice Requires="wpg">
            <w:drawing>
              <wp:anchor distT="0" distB="0" distL="114300" distR="114300" simplePos="0" relativeHeight="251660288" behindDoc="0" locked="0" layoutInCell="1" allowOverlap="1" wp14:anchorId="320B5BD1" wp14:editId="4357C355">
                <wp:simplePos x="0" y="0"/>
                <wp:positionH relativeFrom="margin">
                  <wp:posOffset>-153035</wp:posOffset>
                </wp:positionH>
                <wp:positionV relativeFrom="margin">
                  <wp:posOffset>3068320</wp:posOffset>
                </wp:positionV>
                <wp:extent cx="1781175" cy="2143760"/>
                <wp:effectExtent l="0" t="0" r="9525" b="27940"/>
                <wp:wrapSquare wrapText="bothSides"/>
                <wp:docPr id="1" name="Grou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81175" cy="2143760"/>
                          <a:chOff x="0" y="0"/>
                          <a:chExt cx="1781175" cy="2317899"/>
                        </a:xfrm>
                      </wpg:grpSpPr>
                      <wps:wsp>
                        <wps:cNvPr id="831" name="Zone de texte 831">
                          <a:extLst>
                            <a:ext uri="{C183D7F6-B498-43B3-948B-1728B52AA6E4}">
                              <adec:decorative xmlns:adec="http://schemas.microsoft.com/office/drawing/2017/decorative" val="1"/>
                            </a:ext>
                          </a:extLst>
                        </wps:cNvPr>
                        <wps:cNvSpPr txBox="1"/>
                        <wps:spPr>
                          <a:xfrm>
                            <a:off x="0" y="0"/>
                            <a:ext cx="1781175" cy="901065"/>
                          </a:xfrm>
                          <a:prstGeom prst="rect">
                            <a:avLst/>
                          </a:prstGeom>
                          <a:solidFill>
                            <a:schemeClr val="lt1"/>
                          </a:solidFill>
                          <a:ln w="6350">
                            <a:noFill/>
                          </a:ln>
                        </wps:spPr>
                        <wps:txbx>
                          <w:txbxContent>
                            <w:p w14:paraId="263EA256" w14:textId="77777777" w:rsidR="00137FCD" w:rsidRPr="009F6BB1" w:rsidRDefault="00137FCD" w:rsidP="00137FCD">
                              <w:pPr>
                                <w:jc w:val="right"/>
                                <w:rPr>
                                  <w:rFonts w:cstheme="minorHAnsi"/>
                                  <w:bCs/>
                                  <w:color w:val="C00000"/>
                                  <w:sz w:val="20"/>
                                </w:rPr>
                              </w:pPr>
                              <w:r w:rsidRPr="009F6BB1">
                                <w:rPr>
                                  <w:rFonts w:cstheme="minorHAnsi"/>
                                  <w:bCs/>
                                  <w:color w:val="C00000"/>
                                  <w:sz w:val="20"/>
                                </w:rPr>
                                <w:t>POUR LA FONDATION</w:t>
                              </w:r>
                            </w:p>
                            <w:p w14:paraId="4BE67178" w14:textId="77777777" w:rsidR="00137FCD" w:rsidRPr="009F6BB1" w:rsidRDefault="00137FCD" w:rsidP="00137FCD">
                              <w:pPr>
                                <w:jc w:val="right"/>
                                <w:rPr>
                                  <w:rFonts w:cstheme="minorHAnsi"/>
                                  <w:bCs/>
                                  <w:color w:val="C00000"/>
                                  <w:sz w:val="20"/>
                                </w:rPr>
                              </w:pPr>
                              <w:r w:rsidRPr="009F6BB1">
                                <w:rPr>
                                  <w:rFonts w:cstheme="minorHAnsi"/>
                                  <w:bCs/>
                                  <w:color w:val="C00000"/>
                                  <w:sz w:val="20"/>
                                </w:rPr>
                                <w:t>INSTITUT DES JEUNES AVEUGLES</w:t>
                              </w:r>
                            </w:p>
                            <w:p w14:paraId="629BD338" w14:textId="77777777" w:rsidR="00137FCD" w:rsidRPr="009F6BB1" w:rsidRDefault="00137FCD" w:rsidP="00137FCD">
                              <w:pPr>
                                <w:jc w:val="right"/>
                                <w:rPr>
                                  <w:rFonts w:cstheme="minorHAnsi"/>
                                  <w:b/>
                                  <w:color w:val="C00000"/>
                                  <w:sz w:val="20"/>
                                </w:rPr>
                              </w:pPr>
                            </w:p>
                            <w:p w14:paraId="0F030841" w14:textId="77777777" w:rsidR="00137FCD" w:rsidRPr="009F6BB1" w:rsidRDefault="00137FCD" w:rsidP="00137FCD">
                              <w:pPr>
                                <w:jc w:val="right"/>
                                <w:rPr>
                                  <w:color w:val="C0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41" name="Groupe 841"/>
                        <wpg:cNvGrpSpPr/>
                        <wpg:grpSpPr>
                          <a:xfrm>
                            <a:off x="170121" y="595424"/>
                            <a:ext cx="1530045" cy="1722475"/>
                            <a:chOff x="-351242" y="0"/>
                            <a:chExt cx="3852753" cy="1680440"/>
                          </a:xfrm>
                        </wpg:grpSpPr>
                        <wps:wsp>
                          <wps:cNvPr id="842" name="Connecteur droit 842"/>
                          <wps:cNvCnPr/>
                          <wps:spPr>
                            <a:xfrm>
                              <a:off x="3501511" y="0"/>
                              <a:ext cx="0" cy="168044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843" name="Connecteur droit 843"/>
                          <wps:cNvCnPr/>
                          <wps:spPr>
                            <a:xfrm flipH="1">
                              <a:off x="-351242" y="11717"/>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320B5BD1" id="Groupe 1" o:spid="_x0000_s1027" alt="&quot;&quot;" style="position:absolute;left:0;text-align:left;margin-left:-12.05pt;margin-top:241.6pt;width:140.25pt;height:168.8pt;z-index:251660288;mso-position-horizontal-relative:margin;mso-position-vertical-relative:margin;mso-height-relative:margin" coordsize="17811,2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">
                <v:shape id="Zone de texte 831" o:spid="_x0000_s1028" type="#_x0000_t202" alt="&quot;&quot;" style="position:absolute;width:17811;height:9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" fillcolor="white [3201]" stroked="f" strokeweight=".5pt">
                  <v:textbox>
                    <w:txbxContent>
                      <w:p w14:paraId="263EA256" w14:textId="77777777" w:rsidR="00137FCD" w:rsidRPr="009F6BB1" w:rsidRDefault="00137FCD" w:rsidP="00137FCD">
                        <w:pPr>
                          <w:jc w:val="right"/>
                          <w:rPr>
                            <w:rFonts w:cstheme="minorHAnsi"/>
                            <w:bCs/>
                            <w:color w:val="C00000"/>
                            <w:sz w:val="20"/>
                          </w:rPr>
                        </w:pPr>
                        <w:r w:rsidRPr="009F6BB1">
                          <w:rPr>
                            <w:rFonts w:cstheme="minorHAnsi"/>
                            <w:bCs/>
                            <w:color w:val="C00000"/>
                            <w:sz w:val="20"/>
                          </w:rPr>
                          <w:t>POUR LA FONDATION</w:t>
                        </w:r>
                      </w:p>
                      <w:p w14:paraId="4BE67178" w14:textId="77777777" w:rsidR="00137FCD" w:rsidRPr="009F6BB1" w:rsidRDefault="00137FCD" w:rsidP="00137FCD">
                        <w:pPr>
                          <w:jc w:val="right"/>
                          <w:rPr>
                            <w:rFonts w:cstheme="minorHAnsi"/>
                            <w:bCs/>
                            <w:color w:val="C00000"/>
                            <w:sz w:val="20"/>
                          </w:rPr>
                        </w:pPr>
                        <w:r w:rsidRPr="009F6BB1">
                          <w:rPr>
                            <w:rFonts w:cstheme="minorHAnsi"/>
                            <w:bCs/>
                            <w:color w:val="C00000"/>
                            <w:sz w:val="20"/>
                          </w:rPr>
                          <w:t>INSTITUT DES JEUNES AVEUGLES</w:t>
                        </w:r>
                      </w:p>
                      <w:p w14:paraId="629BD338" w14:textId="77777777" w:rsidR="00137FCD" w:rsidRPr="009F6BB1" w:rsidRDefault="00137FCD" w:rsidP="00137FCD">
                        <w:pPr>
                          <w:jc w:val="right"/>
                          <w:rPr>
                            <w:rFonts w:cstheme="minorHAnsi"/>
                            <w:b/>
                            <w:color w:val="C00000"/>
                            <w:sz w:val="20"/>
                          </w:rPr>
                        </w:pPr>
                      </w:p>
                      <w:p w14:paraId="0F030841" w14:textId="77777777" w:rsidR="00137FCD" w:rsidRPr="009F6BB1" w:rsidRDefault="00137FCD" w:rsidP="00137FCD">
                        <w:pPr>
                          <w:jc w:val="right"/>
                          <w:rPr>
                            <w:color w:val="C00000"/>
                            <w:sz w:val="20"/>
                          </w:rPr>
                        </w:pPr>
                      </w:p>
                    </w:txbxContent>
                  </v:textbox>
                </v:shape>
                <v:group id="Groupe 841" o:spid="_x0000_s1029" style="position:absolute;left:1701;top:5954;width:15300;height:17224" coordorigin="-3512" coordsize="38527,1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line id="Connecteur droit 842" o:spid="_x0000_s1030" style="position:absolute;visibility:visible;mso-wrap-style:square" from="35015,0" to="35015,1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" strokecolor="#c00000" strokeweight=".5pt">
                    <v:stroke joinstyle="miter"/>
                  </v:line>
                  <v:line id="Connecteur droit 843" o:spid="_x0000_s1031" style="position:absolute;flip:x;visibility:visible;mso-wrap-style:square" from="-3512,117" to="3497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" strokecolor="#c00000" strokeweight=".5pt">
                    <v:stroke joinstyle="miter"/>
                  </v:line>
                </v:group>
                <w10:wrap type="square" anchorx="margin" anchory="margin"/>
              </v:group>
            </w:pict>
          </mc:Fallback>
        </mc:AlternateContent>
      </w:r>
    </w:p>
    <w:p w14:paraId="6948E0A4" w14:textId="155DA02D" w:rsidR="00137FCD" w:rsidRPr="00137FCD" w:rsidRDefault="00AC1566" w:rsidP="00137FCD">
      <w:pPr>
        <w:rPr>
          <w:rFonts w:ascii="Luciole" w:eastAsia="SimSun" w:hAnsi="Luciole" w:cstheme="minorHAnsi"/>
          <w:sz w:val="21"/>
          <w:szCs w:val="21"/>
        </w:rPr>
      </w:pPr>
      <w:r w:rsidRPr="00137FCD">
        <w:rPr>
          <w:rFonts w:ascii="Luciole" w:hAnsi="Luciole" w:cstheme="minorHAnsi"/>
          <w:b/>
          <w:bCs/>
          <w:noProof/>
          <w:color w:val="C00000"/>
          <w:sz w:val="21"/>
          <w:szCs w:val="21"/>
        </w:rPr>
        <w:drawing>
          <wp:inline distT="0" distB="0" distL="0" distR="0" wp14:anchorId="7D3740B2" wp14:editId="4C51E7E5">
            <wp:extent cx="446400" cy="446400"/>
            <wp:effectExtent l="0" t="0" r="0" b="0"/>
            <wp:docPr id="40" name="Graphique 40"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446400" cy="446400"/>
                    </a:xfrm>
                    <a:prstGeom prst="rect">
                      <a:avLst/>
                    </a:prstGeom>
                  </pic:spPr>
                </pic:pic>
              </a:graphicData>
            </a:graphic>
          </wp:inline>
        </w:drawing>
      </w:r>
      <w:r w:rsidR="00137FCD" w:rsidRPr="00137FCD">
        <w:rPr>
          <w:rFonts w:ascii="Luciole" w:hAnsi="Luciole" w:cstheme="minorHAnsi"/>
          <w:sz w:val="21"/>
          <w:szCs w:val="21"/>
        </w:rPr>
        <w:t>Le principe de non-discrimination est posé comme intangible dans le projet de la Fondation et dans sa charte.</w:t>
      </w:r>
    </w:p>
    <w:p w14:paraId="2BDED416" w14:textId="7D659087" w:rsidR="00137FCD" w:rsidRPr="00137FCD" w:rsidRDefault="00137FCD" w:rsidP="009F6BB1">
      <w:pPr>
        <w:spacing w:after="240"/>
        <w:rPr>
          <w:rFonts w:ascii="Luciole" w:hAnsi="Luciole" w:cstheme="minorHAnsi"/>
          <w:b/>
          <w:bCs/>
          <w:sz w:val="21"/>
          <w:szCs w:val="21"/>
          <w:u w:val="single"/>
        </w:rPr>
      </w:pPr>
      <w:r w:rsidRPr="00137FCD">
        <w:rPr>
          <w:rFonts w:ascii="Luciole" w:hAnsi="Luciole" w:cstheme="minorHAnsi"/>
          <w:sz w:val="21"/>
          <w:szCs w:val="21"/>
        </w:rPr>
        <w:t>Dans cette charte, l’ensemble des signataires affirme dans ses principes fondateurs partager les valeurs humanistes de solidarité, de tolérance, de respect et de reconnaissance de l’autre, de son identité, de sa religion et de sa culture. La Fondation considère que la personne accueillie n’est pas réductible à son handicap et que celui-ci ne doit être ni ignoré, ni posé comme facteur diminuant l'exercice des droits et des devoirs de toutes personnes.</w:t>
      </w:r>
    </w:p>
    <w:p w14:paraId="0FCF28D6" w14:textId="77777777" w:rsidR="005C575B" w:rsidRDefault="005C575B" w:rsidP="00E03A96">
      <w:pPr>
        <w:pStyle w:val="Titre1"/>
        <w:spacing w:after="240"/>
        <w:rPr>
          <w:rFonts w:ascii="Luciole" w:hAnsi="Luciole" w:cstheme="minorHAnsi"/>
          <w:bCs/>
          <w:sz w:val="21"/>
          <w:u w:val="single"/>
        </w:rPr>
      </w:pPr>
    </w:p>
    <w:p w14:paraId="3BCC4B31" w14:textId="36770A33" w:rsidR="008C57A2" w:rsidRDefault="00137FCD" w:rsidP="00E03A96">
      <w:pPr>
        <w:pStyle w:val="Titre1"/>
        <w:spacing w:after="240"/>
        <w:rPr>
          <w:u w:val="single"/>
        </w:rPr>
      </w:pPr>
      <w:r w:rsidRPr="00137FCD">
        <w:rPr>
          <w:rFonts w:ascii="Luciole" w:hAnsi="Luciole" w:cstheme="minorHAnsi"/>
          <w:bCs/>
          <w:sz w:val="21"/>
          <w:u w:val="single"/>
        </w:rPr>
        <w:br w:type="textWrapping" w:clear="all"/>
      </w:r>
      <w:r w:rsidRPr="00137FCD">
        <w:t>ARTICLE 2 : Droit à une prise en charge ou à un accompagnement adapté</w:t>
      </w:r>
      <w:r w:rsidRPr="00137FCD">
        <w:rPr>
          <w:u w:val="single"/>
        </w:rPr>
        <w:t xml:space="preserve"> </w:t>
      </w:r>
    </w:p>
    <w:p w14:paraId="1E7B2809" w14:textId="620C8BC4" w:rsidR="00137FCD" w:rsidRPr="00137FCD" w:rsidRDefault="00E676CB" w:rsidP="00E03A96">
      <w:pPr>
        <w:pStyle w:val="Titre1"/>
        <w:spacing w:after="240"/>
        <w:rPr>
          <w:color w:val="16819A"/>
          <w:sz w:val="21"/>
          <w:u w:val="single"/>
        </w:rPr>
      </w:pPr>
      <w:r>
        <w:rPr>
          <w:rFonts w:ascii="Luciole" w:hAnsi="Luciole" w:cstheme="minorHAnsi"/>
          <w:b w:val="0"/>
          <w:noProof/>
          <w:sz w:val="21"/>
          <w:u w:val="single"/>
        </w:rPr>
        <mc:AlternateContent>
          <mc:Choice Requires="wpg">
            <w:drawing>
              <wp:anchor distT="0" distB="0" distL="114300" distR="114300" simplePos="0" relativeHeight="251712512" behindDoc="0" locked="0" layoutInCell="1" allowOverlap="1" wp14:anchorId="6C0D3555" wp14:editId="03F3E94B">
                <wp:simplePos x="0" y="0"/>
                <wp:positionH relativeFrom="margin">
                  <wp:posOffset>-114300</wp:posOffset>
                </wp:positionH>
                <wp:positionV relativeFrom="margin">
                  <wp:posOffset>7127240</wp:posOffset>
                </wp:positionV>
                <wp:extent cx="1781175" cy="1781194"/>
                <wp:effectExtent l="0" t="0" r="9525" b="28575"/>
                <wp:wrapSquare wrapText="bothSides"/>
                <wp:docPr id="2" name="Grou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81175" cy="1781194"/>
                          <a:chOff x="0" y="114853"/>
                          <a:chExt cx="1781175" cy="1543932"/>
                        </a:xfrm>
                      </wpg:grpSpPr>
                      <wps:wsp>
                        <wps:cNvPr id="3" name="Zone de texte 3">
                          <a:extLst>
                            <a:ext uri="{C183D7F6-B498-43B3-948B-1728B52AA6E4}">
                              <adec:decorative xmlns:adec="http://schemas.microsoft.com/office/drawing/2017/decorative" val="1"/>
                            </a:ext>
                          </a:extLst>
                        </wps:cNvPr>
                        <wps:cNvSpPr txBox="1"/>
                        <wps:spPr>
                          <a:xfrm>
                            <a:off x="0" y="114853"/>
                            <a:ext cx="1781175" cy="901065"/>
                          </a:xfrm>
                          <a:prstGeom prst="rect">
                            <a:avLst/>
                          </a:prstGeom>
                          <a:solidFill>
                            <a:schemeClr val="lt1"/>
                          </a:solidFill>
                          <a:ln w="6350">
                            <a:noFill/>
                          </a:ln>
                        </wps:spPr>
                        <wps:txbx>
                          <w:txbxContent>
                            <w:p w14:paraId="4F5122C3" w14:textId="77777777" w:rsidR="00137FCD" w:rsidRPr="009F6BB1" w:rsidRDefault="00137FCD" w:rsidP="00137FCD">
                              <w:pPr>
                                <w:jc w:val="right"/>
                                <w:rPr>
                                  <w:rFonts w:cstheme="minorHAnsi"/>
                                  <w:bCs/>
                                  <w:color w:val="C00000"/>
                                  <w:sz w:val="20"/>
                                </w:rPr>
                              </w:pPr>
                              <w:r w:rsidRPr="009F6BB1">
                                <w:rPr>
                                  <w:rFonts w:cstheme="minorHAnsi"/>
                                  <w:bCs/>
                                  <w:color w:val="C00000"/>
                                  <w:sz w:val="20"/>
                                </w:rPr>
                                <w:t>POUR LA FONDATION</w:t>
                              </w:r>
                            </w:p>
                            <w:p w14:paraId="76AF6E06" w14:textId="77777777" w:rsidR="00137FCD" w:rsidRPr="009F6BB1" w:rsidRDefault="00137FCD" w:rsidP="00137FCD">
                              <w:pPr>
                                <w:jc w:val="right"/>
                                <w:rPr>
                                  <w:rFonts w:cstheme="minorHAnsi"/>
                                  <w:bCs/>
                                  <w:color w:val="C00000"/>
                                  <w:sz w:val="20"/>
                                </w:rPr>
                              </w:pPr>
                              <w:r w:rsidRPr="009F6BB1">
                                <w:rPr>
                                  <w:rFonts w:cstheme="minorHAnsi"/>
                                  <w:bCs/>
                                  <w:color w:val="C00000"/>
                                  <w:sz w:val="20"/>
                                </w:rPr>
                                <w:t>INSTITUT DES JEUNES AVEUGLES</w:t>
                              </w:r>
                            </w:p>
                            <w:p w14:paraId="431CDE8E" w14:textId="77777777" w:rsidR="00137FCD" w:rsidRPr="009F6BB1" w:rsidRDefault="00137FCD" w:rsidP="00137FCD">
                              <w:pPr>
                                <w:jc w:val="right"/>
                                <w:rPr>
                                  <w:rFonts w:cstheme="minorHAnsi"/>
                                  <w:b/>
                                  <w:color w:val="C00000"/>
                                  <w:sz w:val="20"/>
                                </w:rPr>
                              </w:pPr>
                            </w:p>
                            <w:p w14:paraId="4592C986" w14:textId="77777777" w:rsidR="00137FCD" w:rsidRPr="009F6BB1" w:rsidRDefault="00137FCD" w:rsidP="00137FCD">
                              <w:pPr>
                                <w:jc w:val="right"/>
                                <w:rPr>
                                  <w:color w:val="C0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Groupe 4"/>
                        <wpg:cNvGrpSpPr/>
                        <wpg:grpSpPr>
                          <a:xfrm>
                            <a:off x="170121" y="595424"/>
                            <a:ext cx="1530045" cy="1063361"/>
                            <a:chOff x="-351242" y="0"/>
                            <a:chExt cx="3852753" cy="1037411"/>
                          </a:xfrm>
                        </wpg:grpSpPr>
                        <wps:wsp>
                          <wps:cNvPr id="5" name="Connecteur droit 5"/>
                          <wps:cNvCnPr/>
                          <wps:spPr>
                            <a:xfrm>
                              <a:off x="3501511" y="0"/>
                              <a:ext cx="0" cy="1037411"/>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 name="Connecteur droit 6"/>
                          <wps:cNvCnPr/>
                          <wps:spPr>
                            <a:xfrm flipH="1">
                              <a:off x="-351242" y="11717"/>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6C0D3555" id="Groupe 2" o:spid="_x0000_s1032" alt="&quot;&quot;" style="position:absolute;left:0;text-align:left;margin-left:-9pt;margin-top:561.2pt;width:140.25pt;height:140.25pt;z-index:251712512;mso-position-horizontal-relative:margin;mso-position-vertical-relative:margin;mso-height-relative:margin" coordorigin=",1148" coordsize="17811,1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">
                <v:shape id="Zone de texte 3" o:spid="_x0000_s1033" type="#_x0000_t202" alt="&quot;&quot;" style="position:absolute;top:1148;width:17811;height:9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4F5122C3" w14:textId="77777777" w:rsidR="00137FCD" w:rsidRPr="009F6BB1" w:rsidRDefault="00137FCD" w:rsidP="00137FCD">
                        <w:pPr>
                          <w:jc w:val="right"/>
                          <w:rPr>
                            <w:rFonts w:cstheme="minorHAnsi"/>
                            <w:bCs/>
                            <w:color w:val="C00000"/>
                            <w:sz w:val="20"/>
                          </w:rPr>
                        </w:pPr>
                        <w:r w:rsidRPr="009F6BB1">
                          <w:rPr>
                            <w:rFonts w:cstheme="minorHAnsi"/>
                            <w:bCs/>
                            <w:color w:val="C00000"/>
                            <w:sz w:val="20"/>
                          </w:rPr>
                          <w:t>POUR LA FONDATION</w:t>
                        </w:r>
                      </w:p>
                      <w:p w14:paraId="76AF6E06" w14:textId="77777777" w:rsidR="00137FCD" w:rsidRPr="009F6BB1" w:rsidRDefault="00137FCD" w:rsidP="00137FCD">
                        <w:pPr>
                          <w:jc w:val="right"/>
                          <w:rPr>
                            <w:rFonts w:cstheme="minorHAnsi"/>
                            <w:bCs/>
                            <w:color w:val="C00000"/>
                            <w:sz w:val="20"/>
                          </w:rPr>
                        </w:pPr>
                        <w:r w:rsidRPr="009F6BB1">
                          <w:rPr>
                            <w:rFonts w:cstheme="minorHAnsi"/>
                            <w:bCs/>
                            <w:color w:val="C00000"/>
                            <w:sz w:val="20"/>
                          </w:rPr>
                          <w:t>INSTITUT DES JEUNES AVEUGLES</w:t>
                        </w:r>
                      </w:p>
                      <w:p w14:paraId="431CDE8E" w14:textId="77777777" w:rsidR="00137FCD" w:rsidRPr="009F6BB1" w:rsidRDefault="00137FCD" w:rsidP="00137FCD">
                        <w:pPr>
                          <w:jc w:val="right"/>
                          <w:rPr>
                            <w:rFonts w:cstheme="minorHAnsi"/>
                            <w:b/>
                            <w:color w:val="C00000"/>
                            <w:sz w:val="20"/>
                          </w:rPr>
                        </w:pPr>
                      </w:p>
                      <w:p w14:paraId="4592C986" w14:textId="77777777" w:rsidR="00137FCD" w:rsidRPr="009F6BB1" w:rsidRDefault="00137FCD" w:rsidP="00137FCD">
                        <w:pPr>
                          <w:jc w:val="right"/>
                          <w:rPr>
                            <w:color w:val="C00000"/>
                            <w:sz w:val="20"/>
                          </w:rPr>
                        </w:pPr>
                      </w:p>
                    </w:txbxContent>
                  </v:textbox>
                </v:shape>
                <v:group id="Groupe 4" o:spid="_x0000_s1034" style="position:absolute;left:1701;top:5954;width:15300;height:10633" coordorigin="-3512" coordsize="38527,1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Connecteur droit 5" o:spid="_x0000_s1035" style="position:absolute;visibility:visible;mso-wrap-style:square" from="35015,0" to="35015,1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" strokecolor="#c00000" strokeweight=".5pt">
                    <v:stroke joinstyle="miter"/>
                  </v:line>
                  <v:line id="Connecteur droit 6" o:spid="_x0000_s1036" style="position:absolute;flip:x;visibility:visible;mso-wrap-style:square" from="-3512,117" to="3497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" strokecolor="#c00000" strokeweight=".5pt">
                    <v:stroke joinstyle="miter"/>
                  </v:line>
                </v:group>
                <w10:wrap type="square" anchorx="margin" anchory="margin"/>
              </v:group>
            </w:pict>
          </mc:Fallback>
        </mc:AlternateContent>
      </w:r>
      <w:r w:rsidR="008C57A2" w:rsidRPr="00137FCD">
        <w:rPr>
          <w:rFonts w:ascii="Luciole" w:hAnsi="Luciole" w:cstheme="minorHAnsi"/>
          <w:noProof/>
          <w:sz w:val="21"/>
        </w:rPr>
        <mc:AlternateContent>
          <mc:Choice Requires="wps">
            <w:drawing>
              <wp:inline distT="0" distB="0" distL="0" distR="0" wp14:anchorId="37806D5E" wp14:editId="7F8465BD">
                <wp:extent cx="6085489" cy="516614"/>
                <wp:effectExtent l="0" t="0" r="0" b="0"/>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489" cy="516614"/>
                        </a:xfrm>
                        <a:prstGeom prst="rect">
                          <a:avLst/>
                        </a:prstGeom>
                        <a:solidFill>
                          <a:schemeClr val="bg1">
                            <a:lumMod val="95000"/>
                          </a:schemeClr>
                        </a:solidFill>
                        <a:ln w="9525">
                          <a:noFill/>
                          <a:miter lim="800000"/>
                          <a:headEnd/>
                          <a:tailEnd/>
                        </a:ln>
                      </wps:spPr>
                      <wps:txbx>
                        <w:txbxContent>
                          <w:p w14:paraId="2C606386" w14:textId="77777777" w:rsidR="008C57A2" w:rsidRPr="00137FCD" w:rsidRDefault="008C57A2" w:rsidP="008C57A2">
                            <w:pPr>
                              <w:shd w:val="clear" w:color="auto" w:fill="F2F2F2" w:themeFill="background1" w:themeFillShade="F2"/>
                              <w:ind w:right="-2"/>
                              <w:rPr>
                                <w:rFonts w:ascii="Luciole" w:hAnsi="Luciole" w:cstheme="minorHAnsi"/>
                                <w:sz w:val="20"/>
                              </w:rPr>
                            </w:pPr>
                            <w:r w:rsidRPr="00137FCD">
                              <w:rPr>
                                <w:rFonts w:ascii="Luciole" w:hAnsi="Luciole" w:cstheme="minorHAnsi"/>
                                <w:sz w:val="20"/>
                              </w:rPr>
                              <w:t>La personne doit se voir proposer une prise en charge ou un accompagnement, individualisé et le plus adapté possible à ses besoins, dans la continuité des interventions.</w:t>
                            </w:r>
                          </w:p>
                        </w:txbxContent>
                      </wps:txbx>
                      <wps:bodyPr rot="0" vert="horz" wrap="square" lIns="91440" tIns="45720" rIns="91440" bIns="45720" anchor="t" anchorCtr="0">
                        <a:spAutoFit/>
                      </wps:bodyPr>
                    </wps:wsp>
                  </a:graphicData>
                </a:graphic>
              </wp:inline>
            </w:drawing>
          </mc:Choice>
          <mc:Fallback>
            <w:pict>
              <v:shape w14:anchorId="37806D5E" id="_x0000_s1037" type="#_x0000_t202" style="width:479.1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" fillcolor="#f2f2f2 [3052]" stroked="f">
                <v:textbox style="mso-fit-shape-to-text:t">
                  <w:txbxContent>
                    <w:p w14:paraId="2C606386" w14:textId="77777777" w:rsidR="008C57A2" w:rsidRPr="00137FCD" w:rsidRDefault="008C57A2" w:rsidP="008C57A2">
                      <w:pPr>
                        <w:shd w:val="clear" w:color="auto" w:fill="F2F2F2" w:themeFill="background1" w:themeFillShade="F2"/>
                        <w:ind w:right="-2"/>
                        <w:rPr>
                          <w:rFonts w:ascii="Luciole" w:hAnsi="Luciole" w:cstheme="minorHAnsi"/>
                          <w:sz w:val="20"/>
                        </w:rPr>
                      </w:pPr>
                      <w:r w:rsidRPr="00137FCD">
                        <w:rPr>
                          <w:rFonts w:ascii="Luciole" w:hAnsi="Luciole" w:cstheme="minorHAnsi"/>
                          <w:sz w:val="20"/>
                        </w:rPr>
                        <w:t>La personne doit se voir proposer une prise en charge ou un accompagnement, individualisé et le plus adapté possible à ses besoins, dans la continuité des interventions.</w:t>
                      </w:r>
                    </w:p>
                  </w:txbxContent>
                </v:textbox>
                <w10:anchorlock/>
              </v:shape>
            </w:pict>
          </mc:Fallback>
        </mc:AlternateContent>
      </w:r>
    </w:p>
    <w:p w14:paraId="3ABBB8BD" w14:textId="6D07DF40" w:rsidR="00137FCD" w:rsidRPr="00137FCD" w:rsidRDefault="008C57A2" w:rsidP="00137FCD">
      <w:pPr>
        <w:ind w:right="-2"/>
        <w:rPr>
          <w:rFonts w:ascii="Luciole" w:hAnsi="Luciole" w:cstheme="minorHAnsi"/>
          <w:sz w:val="21"/>
          <w:szCs w:val="21"/>
        </w:rPr>
      </w:pPr>
      <w:r w:rsidRPr="00137FCD">
        <w:rPr>
          <w:rFonts w:ascii="Luciole" w:hAnsi="Luciole" w:cstheme="minorHAnsi"/>
          <w:b/>
          <w:noProof/>
          <w:color w:val="C00000"/>
          <w:sz w:val="21"/>
          <w:szCs w:val="21"/>
        </w:rPr>
        <w:drawing>
          <wp:inline distT="0" distB="0" distL="0" distR="0" wp14:anchorId="72FA5062" wp14:editId="07EAA429">
            <wp:extent cx="445135" cy="445135"/>
            <wp:effectExtent l="0" t="0" r="0" b="0"/>
            <wp:docPr id="52" name="Graphique 52"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445135"/>
                    </a:xfrm>
                    <a:prstGeom prst="rect">
                      <a:avLst/>
                    </a:prstGeom>
                  </pic:spPr>
                </pic:pic>
              </a:graphicData>
            </a:graphic>
          </wp:inline>
        </w:drawing>
      </w:r>
      <w:r w:rsidR="00137FCD" w:rsidRPr="00137FCD">
        <w:rPr>
          <w:rFonts w:ascii="Luciole" w:hAnsi="Luciole" w:cstheme="minorHAnsi"/>
          <w:sz w:val="21"/>
          <w:szCs w:val="21"/>
        </w:rPr>
        <w:t>Dans le «</w:t>
      </w:r>
      <w:r w:rsidR="00137FCD" w:rsidRPr="00137FCD">
        <w:rPr>
          <w:rFonts w:ascii="Calibri" w:hAnsi="Calibri" w:cs="Calibri"/>
          <w:sz w:val="21"/>
          <w:szCs w:val="21"/>
        </w:rPr>
        <w:t> </w:t>
      </w:r>
      <w:r w:rsidR="00137FCD" w:rsidRPr="00137FCD">
        <w:rPr>
          <w:rFonts w:ascii="Luciole" w:hAnsi="Luciole" w:cstheme="minorHAnsi"/>
          <w:sz w:val="21"/>
          <w:szCs w:val="21"/>
        </w:rPr>
        <w:t>mot d</w:t>
      </w:r>
      <w:r w:rsidR="00137FCD" w:rsidRPr="00137FCD">
        <w:rPr>
          <w:rFonts w:ascii="Luciole" w:hAnsi="Luciole" w:cs="Luciole"/>
          <w:sz w:val="21"/>
          <w:szCs w:val="21"/>
        </w:rPr>
        <w:t>’</w:t>
      </w:r>
      <w:r w:rsidR="00137FCD" w:rsidRPr="00137FCD">
        <w:rPr>
          <w:rFonts w:ascii="Luciole" w:hAnsi="Luciole" w:cstheme="minorHAnsi"/>
          <w:sz w:val="21"/>
          <w:szCs w:val="21"/>
        </w:rPr>
        <w:t>accueil du Directeur</w:t>
      </w:r>
      <w:r w:rsidR="00137FCD" w:rsidRPr="00137FCD">
        <w:rPr>
          <w:rFonts w:ascii="Calibri" w:hAnsi="Calibri" w:cs="Calibri"/>
          <w:sz w:val="21"/>
          <w:szCs w:val="21"/>
        </w:rPr>
        <w:t> </w:t>
      </w:r>
      <w:r w:rsidR="00137FCD" w:rsidRPr="00137FCD">
        <w:rPr>
          <w:rFonts w:ascii="Luciole" w:hAnsi="Luciole" w:cs="Luciole"/>
          <w:sz w:val="21"/>
          <w:szCs w:val="21"/>
        </w:rPr>
        <w:t>»</w:t>
      </w:r>
      <w:r w:rsidR="00137FCD" w:rsidRPr="00137FCD">
        <w:rPr>
          <w:rFonts w:ascii="Luciole" w:hAnsi="Luciole" w:cstheme="minorHAnsi"/>
          <w:sz w:val="21"/>
          <w:szCs w:val="21"/>
        </w:rPr>
        <w:t xml:space="preserve"> en préambule du livret d’accueil il est indiqué que pour l’Institut «</w:t>
      </w:r>
      <w:r w:rsidR="00137FCD" w:rsidRPr="00137FCD">
        <w:rPr>
          <w:rFonts w:ascii="Calibri" w:hAnsi="Calibri" w:cs="Calibri"/>
          <w:sz w:val="21"/>
          <w:szCs w:val="21"/>
        </w:rPr>
        <w:t> </w:t>
      </w:r>
      <w:r w:rsidR="00137FCD" w:rsidRPr="00137FCD">
        <w:rPr>
          <w:rFonts w:ascii="Luciole" w:hAnsi="Luciole" w:cstheme="minorHAnsi"/>
          <w:sz w:val="21"/>
          <w:szCs w:val="21"/>
        </w:rPr>
        <w:t>accueillir c</w:t>
      </w:r>
      <w:r w:rsidR="00137FCD" w:rsidRPr="00137FCD">
        <w:rPr>
          <w:rFonts w:ascii="Luciole" w:hAnsi="Luciole" w:cs="Luciole"/>
          <w:sz w:val="21"/>
          <w:szCs w:val="21"/>
        </w:rPr>
        <w:t>’</w:t>
      </w:r>
      <w:r w:rsidR="00137FCD" w:rsidRPr="00137FCD">
        <w:rPr>
          <w:rFonts w:ascii="Luciole" w:hAnsi="Luciole" w:cstheme="minorHAnsi"/>
          <w:sz w:val="21"/>
          <w:szCs w:val="21"/>
        </w:rPr>
        <w:t>est faire du sur-mesure et non du pr</w:t>
      </w:r>
      <w:r w:rsidR="00137FCD" w:rsidRPr="00137FCD">
        <w:rPr>
          <w:rFonts w:ascii="Luciole" w:hAnsi="Luciole" w:cs="Luciole"/>
          <w:sz w:val="21"/>
          <w:szCs w:val="21"/>
        </w:rPr>
        <w:t>ê</w:t>
      </w:r>
      <w:r w:rsidR="00137FCD" w:rsidRPr="00137FCD">
        <w:rPr>
          <w:rFonts w:ascii="Luciole" w:hAnsi="Luciole" w:cstheme="minorHAnsi"/>
          <w:sz w:val="21"/>
          <w:szCs w:val="21"/>
        </w:rPr>
        <w:t>t-</w:t>
      </w:r>
      <w:r w:rsidR="00137FCD" w:rsidRPr="00137FCD">
        <w:rPr>
          <w:rFonts w:ascii="Luciole" w:hAnsi="Luciole" w:cs="Luciole"/>
          <w:sz w:val="21"/>
          <w:szCs w:val="21"/>
        </w:rPr>
        <w:t>à</w:t>
      </w:r>
      <w:r w:rsidR="00137FCD" w:rsidRPr="00137FCD">
        <w:rPr>
          <w:rFonts w:ascii="Luciole" w:hAnsi="Luciole" w:cstheme="minorHAnsi"/>
          <w:sz w:val="21"/>
          <w:szCs w:val="21"/>
        </w:rPr>
        <w:t>-porter</w:t>
      </w:r>
      <w:r w:rsidR="00137FCD" w:rsidRPr="00137FCD">
        <w:rPr>
          <w:rFonts w:ascii="Calibri" w:hAnsi="Calibri" w:cs="Calibri"/>
          <w:sz w:val="21"/>
          <w:szCs w:val="21"/>
        </w:rPr>
        <w:t> </w:t>
      </w:r>
      <w:r w:rsidR="00137FCD" w:rsidRPr="00137FCD">
        <w:rPr>
          <w:rFonts w:ascii="Luciole" w:hAnsi="Luciole" w:cs="Luciole"/>
          <w:sz w:val="21"/>
          <w:szCs w:val="21"/>
        </w:rPr>
        <w:t>»</w:t>
      </w:r>
      <w:r w:rsidR="00137FCD" w:rsidRPr="00137FCD">
        <w:rPr>
          <w:rFonts w:ascii="Luciole" w:hAnsi="Luciole" w:cstheme="minorHAnsi"/>
          <w:sz w:val="21"/>
          <w:szCs w:val="21"/>
        </w:rPr>
        <w:t>. Au-del</w:t>
      </w:r>
      <w:r w:rsidR="00137FCD" w:rsidRPr="00137FCD">
        <w:rPr>
          <w:rFonts w:ascii="Luciole" w:hAnsi="Luciole" w:cs="Luciole"/>
          <w:sz w:val="21"/>
          <w:szCs w:val="21"/>
        </w:rPr>
        <w:t>à</w:t>
      </w:r>
      <w:r w:rsidR="00137FCD" w:rsidRPr="00137FCD">
        <w:rPr>
          <w:rFonts w:ascii="Luciole" w:hAnsi="Luciole" w:cstheme="minorHAnsi"/>
          <w:sz w:val="21"/>
          <w:szCs w:val="21"/>
        </w:rPr>
        <w:t xml:space="preserve"> de la formule, il s</w:t>
      </w:r>
      <w:r w:rsidR="00137FCD" w:rsidRPr="00137FCD">
        <w:rPr>
          <w:rFonts w:ascii="Luciole" w:hAnsi="Luciole" w:cs="Luciole"/>
          <w:sz w:val="21"/>
          <w:szCs w:val="21"/>
        </w:rPr>
        <w:t>’</w:t>
      </w:r>
      <w:r w:rsidR="00137FCD" w:rsidRPr="00137FCD">
        <w:rPr>
          <w:rFonts w:ascii="Luciole" w:hAnsi="Luciole" w:cstheme="minorHAnsi"/>
          <w:sz w:val="21"/>
          <w:szCs w:val="21"/>
        </w:rPr>
        <w:t>agit bien de d</w:t>
      </w:r>
      <w:r w:rsidR="00137FCD" w:rsidRPr="00137FCD">
        <w:rPr>
          <w:rFonts w:ascii="Luciole" w:hAnsi="Luciole" w:cs="Luciole"/>
          <w:sz w:val="21"/>
          <w:szCs w:val="21"/>
        </w:rPr>
        <w:t>é</w:t>
      </w:r>
      <w:r w:rsidR="00137FCD" w:rsidRPr="00137FCD">
        <w:rPr>
          <w:rFonts w:ascii="Luciole" w:hAnsi="Luciole" w:cstheme="minorHAnsi"/>
          <w:sz w:val="21"/>
          <w:szCs w:val="21"/>
        </w:rPr>
        <w:t>velopper un accompagnement individualis</w:t>
      </w:r>
      <w:r w:rsidR="00137FCD" w:rsidRPr="00137FCD">
        <w:rPr>
          <w:rFonts w:ascii="Luciole" w:hAnsi="Luciole" w:cs="Luciole"/>
          <w:sz w:val="21"/>
          <w:szCs w:val="21"/>
        </w:rPr>
        <w:t>é</w:t>
      </w:r>
      <w:r w:rsidR="00137FCD" w:rsidRPr="00137FCD">
        <w:rPr>
          <w:rFonts w:ascii="Luciole" w:hAnsi="Luciole" w:cstheme="minorHAnsi"/>
          <w:sz w:val="21"/>
          <w:szCs w:val="21"/>
        </w:rPr>
        <w:t xml:space="preserve"> formalis</w:t>
      </w:r>
      <w:r w:rsidR="00137FCD" w:rsidRPr="00137FCD">
        <w:rPr>
          <w:rFonts w:ascii="Luciole" w:hAnsi="Luciole" w:cs="Luciole"/>
          <w:sz w:val="21"/>
          <w:szCs w:val="21"/>
        </w:rPr>
        <w:t>é</w:t>
      </w:r>
      <w:r w:rsidR="00137FCD" w:rsidRPr="00137FCD">
        <w:rPr>
          <w:rFonts w:ascii="Luciole" w:hAnsi="Luciole" w:cstheme="minorHAnsi"/>
          <w:sz w:val="21"/>
          <w:szCs w:val="21"/>
        </w:rPr>
        <w:t xml:space="preserve"> dans un </w:t>
      </w:r>
      <w:r w:rsidR="00137FCD" w:rsidRPr="00137FCD">
        <w:rPr>
          <w:rFonts w:ascii="Luciole" w:hAnsi="Luciole" w:cs="Luciole"/>
          <w:sz w:val="21"/>
          <w:szCs w:val="21"/>
        </w:rPr>
        <w:t>«</w:t>
      </w:r>
      <w:r w:rsidR="00137FCD" w:rsidRPr="00137FCD">
        <w:rPr>
          <w:rFonts w:ascii="Calibri" w:hAnsi="Calibri" w:cs="Calibri"/>
          <w:sz w:val="21"/>
          <w:szCs w:val="21"/>
        </w:rPr>
        <w:t> </w:t>
      </w:r>
      <w:r w:rsidR="00137FCD" w:rsidRPr="00137FCD">
        <w:rPr>
          <w:rFonts w:ascii="Luciole" w:hAnsi="Luciole" w:cstheme="minorHAnsi"/>
          <w:sz w:val="21"/>
          <w:szCs w:val="21"/>
        </w:rPr>
        <w:t>document personnalisé d’accompagnement</w:t>
      </w:r>
      <w:r w:rsidR="00137FCD" w:rsidRPr="00137FCD">
        <w:rPr>
          <w:rFonts w:ascii="Calibri" w:hAnsi="Calibri" w:cs="Calibri"/>
          <w:sz w:val="21"/>
          <w:szCs w:val="21"/>
        </w:rPr>
        <w:t> </w:t>
      </w:r>
      <w:r w:rsidR="00137FCD" w:rsidRPr="00137FCD">
        <w:rPr>
          <w:rFonts w:ascii="Luciole" w:hAnsi="Luciole" w:cs="Luciole"/>
          <w:sz w:val="21"/>
          <w:szCs w:val="21"/>
        </w:rPr>
        <w:t>»</w:t>
      </w:r>
      <w:r w:rsidR="00137FCD" w:rsidRPr="00137FCD">
        <w:rPr>
          <w:rFonts w:ascii="Luciole" w:hAnsi="Luciole" w:cstheme="minorHAnsi"/>
          <w:sz w:val="21"/>
          <w:szCs w:val="21"/>
        </w:rPr>
        <w:t xml:space="preserve"> indiquant le contenu, la nature et les modalit</w:t>
      </w:r>
      <w:r w:rsidR="00137FCD" w:rsidRPr="00137FCD">
        <w:rPr>
          <w:rFonts w:ascii="Luciole" w:hAnsi="Luciole" w:cs="Luciole"/>
          <w:sz w:val="21"/>
          <w:szCs w:val="21"/>
        </w:rPr>
        <w:t>é</w:t>
      </w:r>
      <w:r w:rsidR="00137FCD" w:rsidRPr="00137FCD">
        <w:rPr>
          <w:rFonts w:ascii="Luciole" w:hAnsi="Luciole" w:cstheme="minorHAnsi"/>
          <w:sz w:val="21"/>
          <w:szCs w:val="21"/>
        </w:rPr>
        <w:t xml:space="preserve">s de mises en </w:t>
      </w:r>
      <w:r w:rsidR="00137FCD" w:rsidRPr="00137FCD">
        <w:rPr>
          <w:rFonts w:ascii="Luciole" w:hAnsi="Luciole" w:cs="Luciole"/>
          <w:sz w:val="21"/>
          <w:szCs w:val="21"/>
        </w:rPr>
        <w:t>œ</w:t>
      </w:r>
      <w:r w:rsidR="00137FCD" w:rsidRPr="00137FCD">
        <w:rPr>
          <w:rFonts w:ascii="Luciole" w:hAnsi="Luciole" w:cstheme="minorHAnsi"/>
          <w:sz w:val="21"/>
          <w:szCs w:val="21"/>
        </w:rPr>
        <w:t xml:space="preserve">uvre des prestations. </w:t>
      </w:r>
    </w:p>
    <w:p w14:paraId="3B9AA349" w14:textId="77777777" w:rsidR="005C575B" w:rsidRDefault="00137FCD" w:rsidP="00E03A96">
      <w:pPr>
        <w:pStyle w:val="Titre1"/>
      </w:pPr>
      <w:r w:rsidRPr="00137FCD">
        <w:rPr>
          <w:rFonts w:ascii="Luciole" w:hAnsi="Luciole" w:cstheme="minorHAnsi"/>
          <w:bCs/>
          <w:color w:val="16819A"/>
          <w:sz w:val="21"/>
          <w:u w:val="single"/>
        </w:rPr>
        <w:lastRenderedPageBreak/>
        <w:br w:type="textWrapping" w:clear="all"/>
      </w:r>
    </w:p>
    <w:p w14:paraId="4AD10AD1" w14:textId="3FFBD802" w:rsidR="008C57A2" w:rsidRDefault="00137FCD" w:rsidP="00E03A96">
      <w:pPr>
        <w:pStyle w:val="Titre1"/>
      </w:pPr>
      <w:r w:rsidRPr="00137FCD">
        <w:t>ARTICLE 3 : Droit à l'information</w:t>
      </w:r>
    </w:p>
    <w:p w14:paraId="0EC4D79C" w14:textId="30F64842" w:rsidR="00137FCD" w:rsidRDefault="00137FCD" w:rsidP="009F6BB1">
      <w:pPr>
        <w:pStyle w:val="Titre1"/>
        <w:rPr>
          <w:rFonts w:ascii="Luciole" w:hAnsi="Luciole" w:cstheme="minorHAnsi"/>
          <w:b w:val="0"/>
          <w:sz w:val="21"/>
        </w:rPr>
      </w:pPr>
      <w:r w:rsidRPr="00137FCD">
        <w:rPr>
          <w:sz w:val="21"/>
        </w:rPr>
        <w:tab/>
      </w:r>
      <w:r w:rsidR="008C57A2" w:rsidRPr="00137FCD">
        <w:rPr>
          <w:rFonts w:ascii="Luciole" w:hAnsi="Luciole" w:cstheme="minorHAnsi"/>
          <w:noProof/>
          <w:sz w:val="21"/>
        </w:rPr>
        <mc:AlternateContent>
          <mc:Choice Requires="wps">
            <w:drawing>
              <wp:inline distT="0" distB="0" distL="0" distR="0" wp14:anchorId="7D31E8E5" wp14:editId="205F5FB3">
                <wp:extent cx="6120000" cy="1064260"/>
                <wp:effectExtent l="0" t="0" r="0" b="3810"/>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064260"/>
                        </a:xfrm>
                        <a:prstGeom prst="rect">
                          <a:avLst/>
                        </a:prstGeom>
                        <a:solidFill>
                          <a:schemeClr val="bg1">
                            <a:lumMod val="95000"/>
                          </a:schemeClr>
                        </a:solidFill>
                        <a:ln w="9525">
                          <a:noFill/>
                          <a:miter lim="800000"/>
                          <a:headEnd/>
                          <a:tailEnd/>
                        </a:ln>
                      </wps:spPr>
                      <wps:txbx>
                        <w:txbxContent>
                          <w:p w14:paraId="4C596631" w14:textId="77777777" w:rsidR="008C57A2" w:rsidRPr="00137FCD" w:rsidRDefault="008C57A2" w:rsidP="008C57A2">
                            <w:pPr>
                              <w:shd w:val="clear" w:color="auto" w:fill="F2F2F2" w:themeFill="background1" w:themeFillShade="F2"/>
                              <w:ind w:right="-2"/>
                              <w:rPr>
                                <w:rFonts w:ascii="Luciole" w:hAnsi="Luciole" w:cstheme="minorHAnsi"/>
                                <w:sz w:val="20"/>
                              </w:rPr>
                            </w:pPr>
                            <w:r w:rsidRPr="00137FCD">
                              <w:rPr>
                                <w:rFonts w:ascii="Luciole" w:hAnsi="Luciole" w:cstheme="minorHAnsi"/>
                                <w:sz w:val="20"/>
                              </w:rPr>
                              <w:t>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œuvrant dans le même domaine. 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txbxContent>
                      </wps:txbx>
                      <wps:bodyPr rot="0" vert="horz" wrap="square" lIns="91440" tIns="45720" rIns="91440" bIns="45720" anchor="t" anchorCtr="0">
                        <a:spAutoFit/>
                      </wps:bodyPr>
                    </wps:wsp>
                  </a:graphicData>
                </a:graphic>
              </wp:inline>
            </w:drawing>
          </mc:Choice>
          <mc:Fallback>
            <w:pict>
              <v:shape w14:anchorId="7D31E8E5" id="_x0000_s1038" type="#_x0000_t202" style="width:481.9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" fillcolor="#f2f2f2 [3052]" stroked="f">
                <v:textbox style="mso-fit-shape-to-text:t">
                  <w:txbxContent>
                    <w:p w14:paraId="4C596631" w14:textId="77777777" w:rsidR="008C57A2" w:rsidRPr="00137FCD" w:rsidRDefault="008C57A2" w:rsidP="008C57A2">
                      <w:pPr>
                        <w:shd w:val="clear" w:color="auto" w:fill="F2F2F2" w:themeFill="background1" w:themeFillShade="F2"/>
                        <w:ind w:right="-2"/>
                        <w:rPr>
                          <w:rFonts w:ascii="Luciole" w:hAnsi="Luciole" w:cstheme="minorHAnsi"/>
                          <w:sz w:val="20"/>
                        </w:rPr>
                      </w:pPr>
                      <w:r w:rsidRPr="00137FCD">
                        <w:rPr>
                          <w:rFonts w:ascii="Luciole" w:hAnsi="Luciole" w:cstheme="minorHAnsi"/>
                          <w:sz w:val="20"/>
                        </w:rPr>
                        <w:t>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œuvrant dans le même domaine. 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txbxContent>
                </v:textbox>
                <w10:anchorlock/>
              </v:shape>
            </w:pict>
          </mc:Fallback>
        </mc:AlternateContent>
      </w:r>
    </w:p>
    <w:p w14:paraId="5DC0E128" w14:textId="089FD8FE" w:rsidR="008C57A2" w:rsidRPr="00137FCD" w:rsidRDefault="005C575B" w:rsidP="00137FCD">
      <w:pPr>
        <w:ind w:right="107"/>
        <w:rPr>
          <w:rFonts w:ascii="Luciole" w:hAnsi="Luciole" w:cstheme="minorHAnsi"/>
          <w:b/>
          <w:sz w:val="21"/>
          <w:szCs w:val="21"/>
        </w:rPr>
      </w:pPr>
      <w:r>
        <w:rPr>
          <w:rFonts w:ascii="Luciole" w:hAnsi="Luciole" w:cstheme="minorHAnsi"/>
          <w:b/>
          <w:noProof/>
          <w:sz w:val="21"/>
          <w:szCs w:val="21"/>
          <w:u w:val="single"/>
        </w:rPr>
        <mc:AlternateContent>
          <mc:Choice Requires="wpg">
            <w:drawing>
              <wp:anchor distT="0" distB="0" distL="114300" distR="114300" simplePos="0" relativeHeight="251714560" behindDoc="0" locked="0" layoutInCell="1" allowOverlap="1" wp14:anchorId="65C9A600" wp14:editId="775447A9">
                <wp:simplePos x="0" y="0"/>
                <wp:positionH relativeFrom="margin">
                  <wp:posOffset>-165100</wp:posOffset>
                </wp:positionH>
                <wp:positionV relativeFrom="margin">
                  <wp:align>center</wp:align>
                </wp:positionV>
                <wp:extent cx="1780540" cy="3184108"/>
                <wp:effectExtent l="0" t="0" r="0" b="35560"/>
                <wp:wrapSquare wrapText="bothSides"/>
                <wp:docPr id="7" name="Grou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80540" cy="3184108"/>
                          <a:chOff x="-7763" y="55309"/>
                          <a:chExt cx="1781175" cy="1831531"/>
                        </a:xfrm>
                      </wpg:grpSpPr>
                      <wps:wsp>
                        <wps:cNvPr id="8" name="Zone de texte 8">
                          <a:extLst>
                            <a:ext uri="{C183D7F6-B498-43B3-948B-1728B52AA6E4}">
                              <adec:decorative xmlns:adec="http://schemas.microsoft.com/office/drawing/2017/decorative" val="1"/>
                            </a:ext>
                          </a:extLst>
                        </wps:cNvPr>
                        <wps:cNvSpPr txBox="1"/>
                        <wps:spPr>
                          <a:xfrm>
                            <a:off x="-7763" y="55309"/>
                            <a:ext cx="1781175" cy="1795591"/>
                          </a:xfrm>
                          <a:prstGeom prst="rect">
                            <a:avLst/>
                          </a:prstGeom>
                          <a:solidFill>
                            <a:schemeClr val="lt1"/>
                          </a:solidFill>
                          <a:ln w="6350">
                            <a:noFill/>
                          </a:ln>
                        </wps:spPr>
                        <wps:txbx>
                          <w:txbxContent>
                            <w:p w14:paraId="6E7D083E" w14:textId="77777777" w:rsidR="00137FCD" w:rsidRPr="009F6BB1" w:rsidRDefault="00137FCD" w:rsidP="00137FCD">
                              <w:pPr>
                                <w:jc w:val="right"/>
                                <w:rPr>
                                  <w:rFonts w:cstheme="minorHAnsi"/>
                                  <w:bCs/>
                                  <w:color w:val="C00000"/>
                                  <w:sz w:val="20"/>
                                </w:rPr>
                              </w:pPr>
                              <w:r w:rsidRPr="009F6BB1">
                                <w:rPr>
                                  <w:rFonts w:cstheme="minorHAnsi"/>
                                  <w:bCs/>
                                  <w:color w:val="C00000"/>
                                  <w:sz w:val="20"/>
                                </w:rPr>
                                <w:t>POUR LA FONDATION</w:t>
                              </w:r>
                            </w:p>
                            <w:p w14:paraId="4DB22F6E" w14:textId="77777777" w:rsidR="00137FCD" w:rsidRPr="009F6BB1" w:rsidRDefault="00137FCD" w:rsidP="00137FCD">
                              <w:pPr>
                                <w:jc w:val="right"/>
                                <w:rPr>
                                  <w:rFonts w:cstheme="minorHAnsi"/>
                                  <w:bCs/>
                                  <w:color w:val="C00000"/>
                                  <w:sz w:val="20"/>
                                </w:rPr>
                              </w:pPr>
                              <w:r w:rsidRPr="009F6BB1">
                                <w:rPr>
                                  <w:rFonts w:cstheme="minorHAnsi"/>
                                  <w:bCs/>
                                  <w:color w:val="C00000"/>
                                  <w:sz w:val="20"/>
                                </w:rPr>
                                <w:t>INSTITUT DES JEUNES AVEUGLES</w:t>
                              </w:r>
                            </w:p>
                            <w:p w14:paraId="47D26102" w14:textId="77777777" w:rsidR="00137FCD" w:rsidRPr="009F6BB1" w:rsidRDefault="00137FCD" w:rsidP="00137FCD">
                              <w:pPr>
                                <w:jc w:val="right"/>
                                <w:rPr>
                                  <w:rFonts w:cstheme="minorHAnsi"/>
                                  <w:b/>
                                  <w:color w:val="C00000"/>
                                  <w:sz w:val="20"/>
                                </w:rPr>
                              </w:pPr>
                            </w:p>
                            <w:p w14:paraId="6CE05F98" w14:textId="77777777" w:rsidR="00137FCD" w:rsidRPr="009F6BB1" w:rsidRDefault="00137FCD" w:rsidP="00137FCD">
                              <w:pPr>
                                <w:jc w:val="right"/>
                                <w:rPr>
                                  <w:color w:val="C0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e 9"/>
                        <wpg:cNvGrpSpPr/>
                        <wpg:grpSpPr>
                          <a:xfrm>
                            <a:off x="170121" y="350920"/>
                            <a:ext cx="1529749" cy="1535920"/>
                            <a:chOff x="-351242" y="-238538"/>
                            <a:chExt cx="3852008" cy="1498438"/>
                          </a:xfrm>
                        </wpg:grpSpPr>
                        <wps:wsp>
                          <wps:cNvPr id="10" name="Connecteur droit 10"/>
                          <wps:cNvCnPr/>
                          <wps:spPr>
                            <a:xfrm>
                              <a:off x="3500766" y="-238538"/>
                              <a:ext cx="0" cy="149843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a:off x="-351242" y="-238538"/>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5C9A600" id="Groupe 7" o:spid="_x0000_s1039" alt="&quot;&quot;" style="position:absolute;left:0;text-align:left;margin-left:-13pt;margin-top:0;width:140.2pt;height:250.7pt;z-index:251714560;mso-position-horizontal-relative:margin;mso-position-vertical:center;mso-position-vertical-relative:margin;mso-width-relative:margin;mso-height-relative:margin" coordorigin="-77,553" coordsize="17811,1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">
                <v:shape id="Zone de texte 8" o:spid="_x0000_s1040" type="#_x0000_t202" alt="&quot;&quot;" style="position:absolute;left:-77;top:553;width:17811;height:1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E7D083E" w14:textId="77777777" w:rsidR="00137FCD" w:rsidRPr="009F6BB1" w:rsidRDefault="00137FCD" w:rsidP="00137FCD">
                        <w:pPr>
                          <w:jc w:val="right"/>
                          <w:rPr>
                            <w:rFonts w:cstheme="minorHAnsi"/>
                            <w:bCs/>
                            <w:color w:val="C00000"/>
                            <w:sz w:val="20"/>
                          </w:rPr>
                        </w:pPr>
                        <w:r w:rsidRPr="009F6BB1">
                          <w:rPr>
                            <w:rFonts w:cstheme="minorHAnsi"/>
                            <w:bCs/>
                            <w:color w:val="C00000"/>
                            <w:sz w:val="20"/>
                          </w:rPr>
                          <w:t>POUR LA FONDATION</w:t>
                        </w:r>
                      </w:p>
                      <w:p w14:paraId="4DB22F6E" w14:textId="77777777" w:rsidR="00137FCD" w:rsidRPr="009F6BB1" w:rsidRDefault="00137FCD" w:rsidP="00137FCD">
                        <w:pPr>
                          <w:jc w:val="right"/>
                          <w:rPr>
                            <w:rFonts w:cstheme="minorHAnsi"/>
                            <w:bCs/>
                            <w:color w:val="C00000"/>
                            <w:sz w:val="20"/>
                          </w:rPr>
                        </w:pPr>
                        <w:r w:rsidRPr="009F6BB1">
                          <w:rPr>
                            <w:rFonts w:cstheme="minorHAnsi"/>
                            <w:bCs/>
                            <w:color w:val="C00000"/>
                            <w:sz w:val="20"/>
                          </w:rPr>
                          <w:t>INSTITUT DES JEUNES AVEUGLES</w:t>
                        </w:r>
                      </w:p>
                      <w:p w14:paraId="47D26102" w14:textId="77777777" w:rsidR="00137FCD" w:rsidRPr="009F6BB1" w:rsidRDefault="00137FCD" w:rsidP="00137FCD">
                        <w:pPr>
                          <w:jc w:val="right"/>
                          <w:rPr>
                            <w:rFonts w:cstheme="minorHAnsi"/>
                            <w:b/>
                            <w:color w:val="C00000"/>
                            <w:sz w:val="20"/>
                          </w:rPr>
                        </w:pPr>
                      </w:p>
                      <w:p w14:paraId="6CE05F98" w14:textId="77777777" w:rsidR="00137FCD" w:rsidRPr="009F6BB1" w:rsidRDefault="00137FCD" w:rsidP="00137FCD">
                        <w:pPr>
                          <w:jc w:val="right"/>
                          <w:rPr>
                            <w:color w:val="C00000"/>
                            <w:sz w:val="20"/>
                          </w:rPr>
                        </w:pPr>
                      </w:p>
                    </w:txbxContent>
                  </v:textbox>
                </v:shape>
                <v:group id="Groupe 9" o:spid="_x0000_s1041" style="position:absolute;left:1701;top:3509;width:15297;height:15359" coordorigin="-3512,-2385" coordsize="38520,1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Connecteur droit 10" o:spid="_x0000_s1042" style="position:absolute;visibility:visible;mso-wrap-style:square" from="35007,-2385" to="35007,1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" strokecolor="#c00000" strokeweight=".5pt">
                    <v:stroke joinstyle="miter"/>
                  </v:line>
                  <v:line id="Connecteur droit 11" o:spid="_x0000_s1043" style="position:absolute;flip:x;visibility:visible;mso-wrap-style:square" from="-3512,-2385" to="3497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" strokecolor="#c00000" strokeweight=".5pt">
                    <v:stroke joinstyle="miter"/>
                  </v:line>
                </v:group>
                <w10:wrap type="square" anchorx="margin" anchory="margin"/>
              </v:group>
            </w:pict>
          </mc:Fallback>
        </mc:AlternateContent>
      </w:r>
    </w:p>
    <w:p w14:paraId="30903F55" w14:textId="2640378D" w:rsidR="00137FCD" w:rsidRPr="00137FCD" w:rsidRDefault="0043186E" w:rsidP="00137FCD">
      <w:pPr>
        <w:tabs>
          <w:tab w:val="left" w:pos="3285"/>
        </w:tabs>
        <w:rPr>
          <w:rFonts w:ascii="Luciole" w:hAnsi="Luciole" w:cstheme="minorHAnsi"/>
          <w:sz w:val="21"/>
          <w:szCs w:val="21"/>
        </w:rPr>
      </w:pPr>
      <w:r w:rsidRPr="00137FCD">
        <w:rPr>
          <w:rFonts w:ascii="Luciole" w:hAnsi="Luciole" w:cstheme="minorHAnsi"/>
          <w:b/>
          <w:noProof/>
          <w:color w:val="C00000"/>
          <w:sz w:val="21"/>
          <w:szCs w:val="21"/>
        </w:rPr>
        <w:drawing>
          <wp:inline distT="0" distB="0" distL="0" distR="0" wp14:anchorId="13964D0D" wp14:editId="0A0110BF">
            <wp:extent cx="445135" cy="445135"/>
            <wp:effectExtent l="0" t="0" r="0" b="0"/>
            <wp:docPr id="12" name="Graphique 12"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445135"/>
                    </a:xfrm>
                    <a:prstGeom prst="rect">
                      <a:avLst/>
                    </a:prstGeom>
                  </pic:spPr>
                </pic:pic>
              </a:graphicData>
            </a:graphic>
          </wp:inline>
        </w:drawing>
      </w:r>
      <w:r w:rsidR="00137FCD" w:rsidRPr="00137FCD">
        <w:rPr>
          <w:rFonts w:ascii="Luciole" w:hAnsi="Luciole" w:cstheme="minorHAnsi"/>
          <w:sz w:val="21"/>
          <w:szCs w:val="21"/>
        </w:rPr>
        <w:t>Dans son projet d’établissement (repris dans le livret d’accueil), l’Institut consacre un chapitre intitulé «</w:t>
      </w:r>
      <w:r w:rsidR="00137FCD" w:rsidRPr="00137FCD">
        <w:rPr>
          <w:rFonts w:ascii="Calibri" w:hAnsi="Calibri" w:cs="Calibri"/>
          <w:sz w:val="21"/>
          <w:szCs w:val="21"/>
        </w:rPr>
        <w:t> </w:t>
      </w:r>
      <w:r w:rsidR="00137FCD" w:rsidRPr="00137FCD">
        <w:rPr>
          <w:rFonts w:ascii="Luciole" w:hAnsi="Luciole" w:cstheme="minorHAnsi"/>
          <w:sz w:val="21"/>
          <w:szCs w:val="21"/>
        </w:rPr>
        <w:t>information, communication et traitement des donn</w:t>
      </w:r>
      <w:r w:rsidR="00137FCD" w:rsidRPr="00137FCD">
        <w:rPr>
          <w:rFonts w:ascii="Luciole" w:hAnsi="Luciole" w:cs="Luciole"/>
          <w:sz w:val="21"/>
          <w:szCs w:val="21"/>
        </w:rPr>
        <w:t>é</w:t>
      </w:r>
      <w:r w:rsidR="00137FCD" w:rsidRPr="00137FCD">
        <w:rPr>
          <w:rFonts w:ascii="Luciole" w:hAnsi="Luciole" w:cstheme="minorHAnsi"/>
          <w:sz w:val="21"/>
          <w:szCs w:val="21"/>
        </w:rPr>
        <w:t>es nominatives</w:t>
      </w:r>
      <w:r w:rsidR="00137FCD" w:rsidRPr="00137FCD">
        <w:rPr>
          <w:rFonts w:ascii="Calibri" w:hAnsi="Calibri" w:cs="Calibri"/>
          <w:sz w:val="21"/>
          <w:szCs w:val="21"/>
        </w:rPr>
        <w:t> </w:t>
      </w:r>
      <w:r w:rsidR="00137FCD" w:rsidRPr="00137FCD">
        <w:rPr>
          <w:rFonts w:ascii="Luciole" w:hAnsi="Luciole" w:cs="Luciole"/>
          <w:sz w:val="21"/>
          <w:szCs w:val="21"/>
        </w:rPr>
        <w:t>»</w:t>
      </w:r>
      <w:r w:rsidR="00137FCD" w:rsidRPr="00137FCD">
        <w:rPr>
          <w:rFonts w:ascii="Luciole" w:hAnsi="Luciole" w:cstheme="minorHAnsi"/>
          <w:sz w:val="21"/>
          <w:szCs w:val="21"/>
        </w:rPr>
        <w:t>. Il est mis en exergue la phrase suivante sous forme d</w:t>
      </w:r>
      <w:r w:rsidR="00137FCD" w:rsidRPr="00137FCD">
        <w:rPr>
          <w:rFonts w:ascii="Luciole" w:hAnsi="Luciole" w:cs="Luciole"/>
          <w:sz w:val="21"/>
          <w:szCs w:val="21"/>
        </w:rPr>
        <w:t>’</w:t>
      </w:r>
      <w:r w:rsidR="00137FCD" w:rsidRPr="00137FCD">
        <w:rPr>
          <w:rFonts w:ascii="Luciole" w:hAnsi="Luciole" w:cstheme="minorHAnsi"/>
          <w:sz w:val="21"/>
          <w:szCs w:val="21"/>
        </w:rPr>
        <w:t>engagement</w:t>
      </w:r>
      <w:r w:rsidR="00137FCD" w:rsidRPr="00137FCD">
        <w:rPr>
          <w:rFonts w:ascii="Calibri" w:hAnsi="Calibri" w:cs="Calibri"/>
          <w:sz w:val="21"/>
          <w:szCs w:val="21"/>
        </w:rPr>
        <w:t> </w:t>
      </w:r>
      <w:r w:rsidR="00137FCD" w:rsidRPr="00137FCD">
        <w:rPr>
          <w:rFonts w:ascii="Luciole" w:hAnsi="Luciole" w:cstheme="minorHAnsi"/>
          <w:sz w:val="21"/>
          <w:szCs w:val="21"/>
        </w:rPr>
        <w:t xml:space="preserve">: </w:t>
      </w:r>
      <w:r w:rsidR="00137FCD" w:rsidRPr="00137FCD">
        <w:rPr>
          <w:rFonts w:ascii="Luciole" w:hAnsi="Luciole" w:cs="Luciole"/>
          <w:sz w:val="21"/>
          <w:szCs w:val="21"/>
        </w:rPr>
        <w:t>«</w:t>
      </w:r>
      <w:r w:rsidR="00137FCD" w:rsidRPr="00137FCD">
        <w:rPr>
          <w:rFonts w:ascii="Calibri" w:hAnsi="Calibri" w:cs="Calibri"/>
          <w:sz w:val="21"/>
          <w:szCs w:val="21"/>
        </w:rPr>
        <w:t> </w:t>
      </w:r>
      <w:r w:rsidR="00137FCD" w:rsidRPr="00137FCD">
        <w:rPr>
          <w:rFonts w:ascii="Luciole" w:hAnsi="Luciole" w:cstheme="minorHAnsi"/>
          <w:sz w:val="21"/>
          <w:szCs w:val="21"/>
        </w:rPr>
        <w:t>Nous consid</w:t>
      </w:r>
      <w:r w:rsidR="00137FCD" w:rsidRPr="00137FCD">
        <w:rPr>
          <w:rFonts w:ascii="Luciole" w:hAnsi="Luciole" w:cs="Luciole"/>
          <w:sz w:val="21"/>
          <w:szCs w:val="21"/>
        </w:rPr>
        <w:t>é</w:t>
      </w:r>
      <w:r w:rsidR="00137FCD" w:rsidRPr="00137FCD">
        <w:rPr>
          <w:rFonts w:ascii="Luciole" w:hAnsi="Luciole" w:cstheme="minorHAnsi"/>
          <w:sz w:val="21"/>
          <w:szCs w:val="21"/>
        </w:rPr>
        <w:t>rons qu</w:t>
      </w:r>
      <w:r w:rsidR="00137FCD" w:rsidRPr="00137FCD">
        <w:rPr>
          <w:rFonts w:ascii="Luciole" w:hAnsi="Luciole" w:cs="Luciole"/>
          <w:sz w:val="21"/>
          <w:szCs w:val="21"/>
        </w:rPr>
        <w:t>’</w:t>
      </w:r>
      <w:r w:rsidR="00137FCD" w:rsidRPr="00137FCD">
        <w:rPr>
          <w:rFonts w:ascii="Luciole" w:hAnsi="Luciole" w:cstheme="minorHAnsi"/>
          <w:sz w:val="21"/>
          <w:szCs w:val="21"/>
        </w:rPr>
        <w:t>il n</w:t>
      </w:r>
      <w:r w:rsidR="00137FCD" w:rsidRPr="00137FCD">
        <w:rPr>
          <w:rFonts w:ascii="Luciole" w:hAnsi="Luciole" w:cs="Luciole"/>
          <w:sz w:val="21"/>
          <w:szCs w:val="21"/>
        </w:rPr>
        <w:t>’</w:t>
      </w:r>
      <w:r w:rsidR="00137FCD" w:rsidRPr="00137FCD">
        <w:rPr>
          <w:rFonts w:ascii="Luciole" w:hAnsi="Luciole" w:cstheme="minorHAnsi"/>
          <w:sz w:val="21"/>
          <w:szCs w:val="21"/>
        </w:rPr>
        <w:t xml:space="preserve">y a aucun </w:t>
      </w:r>
      <w:r w:rsidR="00137FCD" w:rsidRPr="00137FCD">
        <w:rPr>
          <w:rFonts w:ascii="Luciole" w:hAnsi="Luciole" w:cs="Luciole"/>
          <w:sz w:val="21"/>
          <w:szCs w:val="21"/>
        </w:rPr>
        <w:t>é</w:t>
      </w:r>
      <w:r w:rsidR="00137FCD" w:rsidRPr="00137FCD">
        <w:rPr>
          <w:rFonts w:ascii="Luciole" w:hAnsi="Luciole" w:cstheme="minorHAnsi"/>
          <w:sz w:val="21"/>
          <w:szCs w:val="21"/>
        </w:rPr>
        <w:t>l</w:t>
      </w:r>
      <w:r w:rsidR="00137FCD" w:rsidRPr="00137FCD">
        <w:rPr>
          <w:rFonts w:ascii="Luciole" w:hAnsi="Luciole" w:cs="Luciole"/>
          <w:sz w:val="21"/>
          <w:szCs w:val="21"/>
        </w:rPr>
        <w:t>é</w:t>
      </w:r>
      <w:r w:rsidR="00137FCD" w:rsidRPr="00137FCD">
        <w:rPr>
          <w:rFonts w:ascii="Luciole" w:hAnsi="Luciole" w:cstheme="minorHAnsi"/>
          <w:sz w:val="21"/>
          <w:szCs w:val="21"/>
        </w:rPr>
        <w:t xml:space="preserve">ment </w:t>
      </w:r>
      <w:r w:rsidR="00137FCD" w:rsidRPr="00137FCD">
        <w:rPr>
          <w:rFonts w:ascii="Luciole" w:hAnsi="Luciole" w:cs="Luciole"/>
          <w:sz w:val="21"/>
          <w:szCs w:val="21"/>
        </w:rPr>
        <w:t>à</w:t>
      </w:r>
      <w:r w:rsidR="00137FCD" w:rsidRPr="00137FCD">
        <w:rPr>
          <w:rFonts w:ascii="Luciole" w:hAnsi="Luciole" w:cstheme="minorHAnsi"/>
          <w:sz w:val="21"/>
          <w:szCs w:val="21"/>
        </w:rPr>
        <w:t xml:space="preserve"> soustraire </w:t>
      </w:r>
      <w:r w:rsidR="00137FCD" w:rsidRPr="00137FCD">
        <w:rPr>
          <w:rFonts w:ascii="Luciole" w:hAnsi="Luciole" w:cs="Luciole"/>
          <w:sz w:val="21"/>
          <w:szCs w:val="21"/>
        </w:rPr>
        <w:t>à</w:t>
      </w:r>
      <w:r w:rsidR="00137FCD" w:rsidRPr="00137FCD">
        <w:rPr>
          <w:rFonts w:ascii="Luciole" w:hAnsi="Luciole" w:cstheme="minorHAnsi"/>
          <w:sz w:val="21"/>
          <w:szCs w:val="21"/>
        </w:rPr>
        <w:t xml:space="preserve"> la connaissance des usagers eux-m</w:t>
      </w:r>
      <w:r w:rsidR="00137FCD" w:rsidRPr="00137FCD">
        <w:rPr>
          <w:rFonts w:ascii="Luciole" w:hAnsi="Luciole" w:cs="Luciole"/>
          <w:sz w:val="21"/>
          <w:szCs w:val="21"/>
        </w:rPr>
        <w:t>ê</w:t>
      </w:r>
      <w:r w:rsidR="00137FCD" w:rsidRPr="00137FCD">
        <w:rPr>
          <w:rFonts w:ascii="Luciole" w:hAnsi="Luciole" w:cstheme="minorHAnsi"/>
          <w:sz w:val="21"/>
          <w:szCs w:val="21"/>
        </w:rPr>
        <w:t>mes, de leurs parents ou de la personne légalement responsable</w:t>
      </w:r>
      <w:r w:rsidR="00137FCD" w:rsidRPr="00137FCD">
        <w:rPr>
          <w:rFonts w:ascii="Calibri" w:hAnsi="Calibri" w:cs="Calibri"/>
          <w:sz w:val="21"/>
          <w:szCs w:val="21"/>
        </w:rPr>
        <w:t> </w:t>
      </w:r>
      <w:r w:rsidR="00137FCD" w:rsidRPr="00137FCD">
        <w:rPr>
          <w:rFonts w:ascii="Luciole" w:hAnsi="Luciole" w:cs="Luciole"/>
          <w:sz w:val="21"/>
          <w:szCs w:val="21"/>
        </w:rPr>
        <w:t>»</w:t>
      </w:r>
      <w:r w:rsidR="00137FCD" w:rsidRPr="00137FCD">
        <w:rPr>
          <w:rFonts w:ascii="Luciole" w:hAnsi="Luciole" w:cstheme="minorHAnsi"/>
          <w:sz w:val="21"/>
          <w:szCs w:val="21"/>
        </w:rPr>
        <w:t>.</w:t>
      </w:r>
    </w:p>
    <w:p w14:paraId="28DA7A8B" w14:textId="77777777" w:rsidR="00137FCD" w:rsidRPr="00137FCD" w:rsidRDefault="00137FCD" w:rsidP="00137FCD">
      <w:pPr>
        <w:rPr>
          <w:rFonts w:ascii="Luciole" w:hAnsi="Luciole" w:cstheme="minorHAnsi"/>
          <w:sz w:val="21"/>
          <w:szCs w:val="21"/>
        </w:rPr>
      </w:pPr>
      <w:r w:rsidRPr="00137FCD">
        <w:rPr>
          <w:rFonts w:ascii="Luciole" w:hAnsi="Luciole" w:cstheme="minorHAnsi"/>
          <w:sz w:val="21"/>
          <w:szCs w:val="21"/>
        </w:rPr>
        <w:t>Dans ce chapitre nous développons les modalités selon lesquelles l’usager, sa famille ou le représentant légal disposent des conditions d’information et d’accès aux différents types de documents</w:t>
      </w:r>
      <w:r w:rsidRPr="00137FCD">
        <w:rPr>
          <w:rFonts w:ascii="Calibri" w:hAnsi="Calibri" w:cs="Calibri"/>
          <w:sz w:val="21"/>
          <w:szCs w:val="21"/>
        </w:rPr>
        <w:t> </w:t>
      </w:r>
      <w:r w:rsidRPr="00137FCD">
        <w:rPr>
          <w:rFonts w:ascii="Luciole" w:hAnsi="Luciole" w:cstheme="minorHAnsi"/>
          <w:sz w:val="21"/>
          <w:szCs w:val="21"/>
        </w:rPr>
        <w:t>: dossier personnel de l’usager, documents médicaux et documents administratifs.</w:t>
      </w:r>
    </w:p>
    <w:p w14:paraId="609BF817" w14:textId="77777777" w:rsidR="0043186E" w:rsidRDefault="00137FCD" w:rsidP="0043186E">
      <w:pPr>
        <w:ind w:right="-2"/>
        <w:rPr>
          <w:rFonts w:ascii="Luciole" w:hAnsi="Luciole" w:cstheme="minorHAnsi"/>
          <w:sz w:val="21"/>
          <w:szCs w:val="21"/>
        </w:rPr>
      </w:pPr>
      <w:r w:rsidRPr="00137FCD">
        <w:rPr>
          <w:rFonts w:ascii="Luciole" w:hAnsi="Luciole" w:cstheme="minorHAnsi"/>
          <w:sz w:val="21"/>
          <w:szCs w:val="21"/>
        </w:rPr>
        <w:t>Pour compléter l’exercice effectif de ce droit à l’information, il leur est remis un livret d’accueil et un règlement de fonctionnement.</w:t>
      </w:r>
    </w:p>
    <w:p w14:paraId="5A898323" w14:textId="77777777" w:rsidR="0043186E" w:rsidRDefault="0043186E" w:rsidP="0043186E">
      <w:pPr>
        <w:ind w:right="-2"/>
        <w:rPr>
          <w:rFonts w:ascii="Luciole" w:hAnsi="Luciole" w:cstheme="minorHAnsi"/>
          <w:sz w:val="21"/>
          <w:szCs w:val="21"/>
        </w:rPr>
      </w:pPr>
    </w:p>
    <w:p w14:paraId="6878CE6C" w14:textId="77777777" w:rsidR="0043186E" w:rsidRDefault="0043186E">
      <w:pPr>
        <w:spacing w:after="160" w:line="259" w:lineRule="auto"/>
        <w:jc w:val="left"/>
        <w:rPr>
          <w:rFonts w:cs="Arial"/>
          <w:b/>
          <w:color w:val="C00000"/>
          <w:sz w:val="24"/>
          <w:szCs w:val="21"/>
        </w:rPr>
      </w:pPr>
      <w:r>
        <w:rPr>
          <w:rFonts w:cs="Arial"/>
          <w:b/>
          <w:color w:val="C00000"/>
          <w:sz w:val="24"/>
          <w:szCs w:val="21"/>
        </w:rPr>
        <w:br w:type="page"/>
      </w:r>
    </w:p>
    <w:p w14:paraId="7D93F6F9" w14:textId="01D99909" w:rsidR="00137FCD" w:rsidRPr="008C57A2" w:rsidRDefault="0043186E" w:rsidP="008C57A2">
      <w:pPr>
        <w:pStyle w:val="Titre1"/>
      </w:pPr>
      <w:r w:rsidRPr="0043186E">
        <w:lastRenderedPageBreak/>
        <w:t>ARTICLE</w:t>
      </w:r>
      <w:r w:rsidR="00137FCD" w:rsidRPr="0043186E">
        <w:t xml:space="preserve"> 4 : Principe du libre choix, du consentement éclairé et de la participation de la personne</w:t>
      </w:r>
    </w:p>
    <w:p w14:paraId="3076A452" w14:textId="0158726E" w:rsidR="00137FCD" w:rsidRDefault="008C57A2" w:rsidP="00137FCD">
      <w:pPr>
        <w:ind w:right="-2"/>
        <w:jc w:val="left"/>
        <w:rPr>
          <w:rFonts w:ascii="Luciole" w:hAnsi="Luciole" w:cstheme="minorHAnsi"/>
          <w:b/>
          <w:sz w:val="21"/>
          <w:szCs w:val="21"/>
          <w:u w:val="single"/>
        </w:rPr>
      </w:pPr>
      <w:r w:rsidRPr="0043186E">
        <w:rPr>
          <w:b/>
          <w:noProof/>
        </w:rPr>
        <mc:AlternateContent>
          <mc:Choice Requires="wps">
            <w:drawing>
              <wp:inline distT="0" distB="0" distL="0" distR="0" wp14:anchorId="33803403" wp14:editId="1867BDE7">
                <wp:extent cx="6258910" cy="1064260"/>
                <wp:effectExtent l="0" t="0" r="8890" b="0"/>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910" cy="1064260"/>
                        </a:xfrm>
                        <a:prstGeom prst="rect">
                          <a:avLst/>
                        </a:prstGeom>
                        <a:solidFill>
                          <a:schemeClr val="bg1">
                            <a:lumMod val="95000"/>
                          </a:schemeClr>
                        </a:solidFill>
                        <a:ln w="9525">
                          <a:noFill/>
                          <a:miter lim="800000"/>
                          <a:headEnd/>
                          <a:tailEnd/>
                        </a:ln>
                      </wps:spPr>
                      <wps:txbx>
                        <w:txbxContent>
                          <w:p w14:paraId="318C0447" w14:textId="77777777" w:rsidR="008C57A2" w:rsidRPr="0043186E" w:rsidRDefault="008C57A2" w:rsidP="008C57A2">
                            <w:pPr>
                              <w:shd w:val="clear" w:color="auto" w:fill="F2F2F2" w:themeFill="background1" w:themeFillShade="F2"/>
                              <w:rPr>
                                <w:rFonts w:ascii="Luciole" w:hAnsi="Luciole" w:cstheme="minorHAnsi"/>
                                <w:sz w:val="20"/>
                              </w:rPr>
                            </w:pPr>
                            <w:r w:rsidRPr="0043186E">
                              <w:rPr>
                                <w:rFonts w:ascii="Luciole" w:hAnsi="Luciole" w:cstheme="minorHAnsi"/>
                                <w:sz w:val="20"/>
                              </w:rPr>
                              <w:t xml:space="preserve">Dans le respect des dispositions légales, des décisions de justice ou des mesures de protection judiciaire ainsi que des décisions d'orientation : </w:t>
                            </w:r>
                          </w:p>
                          <w:p w14:paraId="638CE830" w14:textId="77777777" w:rsidR="008C57A2" w:rsidRPr="0043186E" w:rsidRDefault="008C57A2" w:rsidP="008C57A2">
                            <w:pPr>
                              <w:shd w:val="clear" w:color="auto" w:fill="F2F2F2" w:themeFill="background1" w:themeFillShade="F2"/>
                              <w:ind w:left="284"/>
                              <w:rPr>
                                <w:rFonts w:ascii="Luciole" w:hAnsi="Luciole" w:cstheme="minorHAnsi"/>
                                <w:sz w:val="20"/>
                              </w:rPr>
                            </w:pPr>
                            <w:r w:rsidRPr="0043186E">
                              <w:rPr>
                                <w:rFonts w:ascii="Luciole" w:hAnsi="Luciole" w:cstheme="minorHAnsi"/>
                                <w:b/>
                                <w:sz w:val="20"/>
                              </w:rPr>
                              <w:t>1°</w:t>
                            </w:r>
                            <w:r w:rsidRPr="0043186E">
                              <w:rPr>
                                <w:rFonts w:ascii="Luciole" w:hAnsi="Luciole" w:cstheme="minorHAnsi"/>
                                <w:sz w:val="20"/>
                              </w:rPr>
                              <w:t xml:space="preserve"> La personne dispose du libre choix entre les prestations adaptées qui lui sont offertes soit dans le cadre d'un service à son domicile, soit dans le cadre de son admission dans un établissement ou service, soit dans le cadre de tout mode d'accompagnement ou de prise en charge. </w:t>
                            </w:r>
                          </w:p>
                          <w:p w14:paraId="2FB475D2" w14:textId="77777777" w:rsidR="008C57A2" w:rsidRPr="0043186E" w:rsidRDefault="008C57A2" w:rsidP="008C57A2">
                            <w:pPr>
                              <w:shd w:val="clear" w:color="auto" w:fill="F2F2F2" w:themeFill="background1" w:themeFillShade="F2"/>
                              <w:ind w:left="284"/>
                              <w:rPr>
                                <w:rFonts w:ascii="Luciole" w:hAnsi="Luciole" w:cstheme="minorHAnsi"/>
                                <w:sz w:val="20"/>
                              </w:rPr>
                            </w:pPr>
                            <w:r w:rsidRPr="0043186E">
                              <w:rPr>
                                <w:rFonts w:ascii="Luciole" w:hAnsi="Luciole" w:cstheme="minorHAnsi"/>
                                <w:b/>
                                <w:sz w:val="20"/>
                              </w:rPr>
                              <w:t xml:space="preserve">2° </w:t>
                            </w:r>
                            <w:r w:rsidRPr="0043186E">
                              <w:rPr>
                                <w:rFonts w:ascii="Luciole" w:hAnsi="Luciole" w:cstheme="minorHAnsi"/>
                                <w:sz w:val="20"/>
                              </w:rPr>
                              <w:t xml:space="preserve">Le consentement éclairé de la personne doit être recherché en l'informant, par tous les moyens adaptés à sa situation, des conditions et conséquences de la prise en charge et de l'accompagnement et en veillant à sa compréhension. </w:t>
                            </w:r>
                          </w:p>
                          <w:p w14:paraId="3918C0D9" w14:textId="77777777" w:rsidR="008C57A2" w:rsidRPr="0043186E" w:rsidRDefault="008C57A2" w:rsidP="008C57A2">
                            <w:pPr>
                              <w:shd w:val="clear" w:color="auto" w:fill="F2F2F2" w:themeFill="background1" w:themeFillShade="F2"/>
                              <w:ind w:left="284"/>
                              <w:rPr>
                                <w:rFonts w:ascii="Luciole" w:hAnsi="Luciole" w:cstheme="minorHAnsi"/>
                                <w:sz w:val="20"/>
                              </w:rPr>
                            </w:pPr>
                            <w:r w:rsidRPr="0043186E">
                              <w:rPr>
                                <w:rFonts w:ascii="Luciole" w:hAnsi="Luciole" w:cstheme="minorHAnsi"/>
                                <w:b/>
                                <w:sz w:val="20"/>
                              </w:rPr>
                              <w:t>3°</w:t>
                            </w:r>
                            <w:r w:rsidRPr="0043186E">
                              <w:rPr>
                                <w:rFonts w:ascii="Luciole" w:hAnsi="Luciole" w:cstheme="minorHAnsi"/>
                                <w:sz w:val="20"/>
                              </w:rPr>
                              <w:t xml:space="preserve"> Le droit à la participation directe, ou avec l'aide de son représentant légal, à la conception et à la mise en œuvre du projet d'accueil et d'accompagnement qui la concerne lui est garanti. </w:t>
                            </w:r>
                          </w:p>
                          <w:p w14:paraId="05AB0A38" w14:textId="77777777" w:rsidR="008C57A2" w:rsidRPr="0043186E" w:rsidRDefault="008C57A2" w:rsidP="008C57A2">
                            <w:pPr>
                              <w:shd w:val="clear" w:color="auto" w:fill="F2F2F2" w:themeFill="background1" w:themeFillShade="F2"/>
                              <w:ind w:left="284"/>
                              <w:rPr>
                                <w:rFonts w:ascii="Luciole" w:hAnsi="Luciole" w:cstheme="minorHAnsi"/>
                                <w:sz w:val="20"/>
                              </w:rPr>
                            </w:pPr>
                            <w:r w:rsidRPr="0043186E">
                              <w:rPr>
                                <w:rFonts w:ascii="Luciole" w:hAnsi="Luciole" w:cstheme="minorHAnsi"/>
                                <w:sz w:val="20"/>
                              </w:rPr>
                              <w:t xml:space="preserve">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 La personne peut être accompagnée de la personne de son choix lors des démarches nécessitées par la prise en charge ou l'accompagnement. </w:t>
                            </w:r>
                          </w:p>
                        </w:txbxContent>
                      </wps:txbx>
                      <wps:bodyPr rot="0" vert="horz" wrap="square" lIns="91440" tIns="45720" rIns="91440" bIns="45720" anchor="t" anchorCtr="0">
                        <a:spAutoFit/>
                      </wps:bodyPr>
                    </wps:wsp>
                  </a:graphicData>
                </a:graphic>
              </wp:inline>
            </w:drawing>
          </mc:Choice>
          <mc:Fallback>
            <w:pict>
              <v:shape w14:anchorId="33803403" id="_x0000_s1044" type="#_x0000_t202" style="width:492.85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" fillcolor="#f2f2f2 [3052]" stroked="f">
                <v:textbox style="mso-fit-shape-to-text:t">
                  <w:txbxContent>
                    <w:p w14:paraId="318C0447" w14:textId="77777777" w:rsidR="008C57A2" w:rsidRPr="0043186E" w:rsidRDefault="008C57A2" w:rsidP="008C57A2">
                      <w:pPr>
                        <w:shd w:val="clear" w:color="auto" w:fill="F2F2F2" w:themeFill="background1" w:themeFillShade="F2"/>
                        <w:rPr>
                          <w:rFonts w:ascii="Luciole" w:hAnsi="Luciole" w:cstheme="minorHAnsi"/>
                          <w:sz w:val="20"/>
                        </w:rPr>
                      </w:pPr>
                      <w:r w:rsidRPr="0043186E">
                        <w:rPr>
                          <w:rFonts w:ascii="Luciole" w:hAnsi="Luciole" w:cstheme="minorHAnsi"/>
                          <w:sz w:val="20"/>
                        </w:rPr>
                        <w:t xml:space="preserve">Dans le respect des dispositions légales, des décisions de justice ou des mesures de protection judiciaire ainsi que des décisions d'orientation : </w:t>
                      </w:r>
                    </w:p>
                    <w:p w14:paraId="638CE830" w14:textId="77777777" w:rsidR="008C57A2" w:rsidRPr="0043186E" w:rsidRDefault="008C57A2" w:rsidP="008C57A2">
                      <w:pPr>
                        <w:shd w:val="clear" w:color="auto" w:fill="F2F2F2" w:themeFill="background1" w:themeFillShade="F2"/>
                        <w:ind w:left="284"/>
                        <w:rPr>
                          <w:rFonts w:ascii="Luciole" w:hAnsi="Luciole" w:cstheme="minorHAnsi"/>
                          <w:sz w:val="20"/>
                        </w:rPr>
                      </w:pPr>
                      <w:r w:rsidRPr="0043186E">
                        <w:rPr>
                          <w:rFonts w:ascii="Luciole" w:hAnsi="Luciole" w:cstheme="minorHAnsi"/>
                          <w:b/>
                          <w:sz w:val="20"/>
                        </w:rPr>
                        <w:t>1°</w:t>
                      </w:r>
                      <w:r w:rsidRPr="0043186E">
                        <w:rPr>
                          <w:rFonts w:ascii="Luciole" w:hAnsi="Luciole" w:cstheme="minorHAnsi"/>
                          <w:sz w:val="20"/>
                        </w:rPr>
                        <w:t xml:space="preserve"> La personne dispose du libre choix entre les prestations adaptées qui lui sont offertes soit dans le cadre d'un service à son domicile, soit dans le cadre de son admission dans un établissement ou service, soit dans le cadre de tout mode d'accompagnement ou de prise en charge. </w:t>
                      </w:r>
                    </w:p>
                    <w:p w14:paraId="2FB475D2" w14:textId="77777777" w:rsidR="008C57A2" w:rsidRPr="0043186E" w:rsidRDefault="008C57A2" w:rsidP="008C57A2">
                      <w:pPr>
                        <w:shd w:val="clear" w:color="auto" w:fill="F2F2F2" w:themeFill="background1" w:themeFillShade="F2"/>
                        <w:ind w:left="284"/>
                        <w:rPr>
                          <w:rFonts w:ascii="Luciole" w:hAnsi="Luciole" w:cstheme="minorHAnsi"/>
                          <w:sz w:val="20"/>
                        </w:rPr>
                      </w:pPr>
                      <w:r w:rsidRPr="0043186E">
                        <w:rPr>
                          <w:rFonts w:ascii="Luciole" w:hAnsi="Luciole" w:cstheme="minorHAnsi"/>
                          <w:b/>
                          <w:sz w:val="20"/>
                        </w:rPr>
                        <w:t xml:space="preserve">2° </w:t>
                      </w:r>
                      <w:r w:rsidRPr="0043186E">
                        <w:rPr>
                          <w:rFonts w:ascii="Luciole" w:hAnsi="Luciole" w:cstheme="minorHAnsi"/>
                          <w:sz w:val="20"/>
                        </w:rPr>
                        <w:t xml:space="preserve">Le consentement éclairé de la personne doit être recherché en l'informant, par tous les moyens adaptés à sa situation, des conditions et conséquences de la prise en charge et de l'accompagnement et en veillant à sa compréhension. </w:t>
                      </w:r>
                    </w:p>
                    <w:p w14:paraId="3918C0D9" w14:textId="77777777" w:rsidR="008C57A2" w:rsidRPr="0043186E" w:rsidRDefault="008C57A2" w:rsidP="008C57A2">
                      <w:pPr>
                        <w:shd w:val="clear" w:color="auto" w:fill="F2F2F2" w:themeFill="background1" w:themeFillShade="F2"/>
                        <w:ind w:left="284"/>
                        <w:rPr>
                          <w:rFonts w:ascii="Luciole" w:hAnsi="Luciole" w:cstheme="minorHAnsi"/>
                          <w:sz w:val="20"/>
                        </w:rPr>
                      </w:pPr>
                      <w:r w:rsidRPr="0043186E">
                        <w:rPr>
                          <w:rFonts w:ascii="Luciole" w:hAnsi="Luciole" w:cstheme="minorHAnsi"/>
                          <w:b/>
                          <w:sz w:val="20"/>
                        </w:rPr>
                        <w:t>3°</w:t>
                      </w:r>
                      <w:r w:rsidRPr="0043186E">
                        <w:rPr>
                          <w:rFonts w:ascii="Luciole" w:hAnsi="Luciole" w:cstheme="minorHAnsi"/>
                          <w:sz w:val="20"/>
                        </w:rPr>
                        <w:t xml:space="preserve"> Le droit à la participation directe, ou avec l'aide de son représentant légal, à la conception et à la mise en œuvre du projet d'accueil et d'accompagnement qui la concerne lui est garanti. </w:t>
                      </w:r>
                    </w:p>
                    <w:p w14:paraId="05AB0A38" w14:textId="77777777" w:rsidR="008C57A2" w:rsidRPr="0043186E" w:rsidRDefault="008C57A2" w:rsidP="008C57A2">
                      <w:pPr>
                        <w:shd w:val="clear" w:color="auto" w:fill="F2F2F2" w:themeFill="background1" w:themeFillShade="F2"/>
                        <w:ind w:left="284"/>
                        <w:rPr>
                          <w:rFonts w:ascii="Luciole" w:hAnsi="Luciole" w:cstheme="minorHAnsi"/>
                          <w:sz w:val="20"/>
                        </w:rPr>
                      </w:pPr>
                      <w:r w:rsidRPr="0043186E">
                        <w:rPr>
                          <w:rFonts w:ascii="Luciole" w:hAnsi="Luciole" w:cstheme="minorHAnsi"/>
                          <w:sz w:val="20"/>
                        </w:rPr>
                        <w:t xml:space="preserve">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 La personne peut être accompagnée de la personne de son choix lors des démarches nécessitées par la prise en charge ou l'accompagnement. </w:t>
                      </w:r>
                    </w:p>
                  </w:txbxContent>
                </v:textbox>
                <w10:anchorlock/>
              </v:shape>
            </w:pict>
          </mc:Fallback>
        </mc:AlternateContent>
      </w:r>
    </w:p>
    <w:p w14:paraId="528AACFD" w14:textId="65BAA1A4" w:rsidR="00137FCD" w:rsidRPr="00137FCD" w:rsidRDefault="009F6BB1" w:rsidP="009F6BB1">
      <w:pPr>
        <w:ind w:right="-2"/>
        <w:rPr>
          <w:rFonts w:ascii="Luciole" w:hAnsi="Luciole" w:cstheme="minorHAnsi"/>
          <w:sz w:val="21"/>
          <w:szCs w:val="21"/>
        </w:rPr>
      </w:pPr>
      <w:r>
        <w:rPr>
          <w:rFonts w:ascii="Luciole" w:hAnsi="Luciole" w:cstheme="minorHAnsi"/>
          <w:b/>
          <w:noProof/>
          <w:sz w:val="21"/>
          <w:szCs w:val="21"/>
          <w:u w:val="single"/>
        </w:rPr>
        <mc:AlternateContent>
          <mc:Choice Requires="wpg">
            <w:drawing>
              <wp:anchor distT="0" distB="0" distL="114300" distR="114300" simplePos="0" relativeHeight="251718656" behindDoc="0" locked="0" layoutInCell="1" allowOverlap="1" wp14:anchorId="14E7475A" wp14:editId="4ABFCB59">
                <wp:simplePos x="0" y="0"/>
                <wp:positionH relativeFrom="margin">
                  <wp:posOffset>-214532</wp:posOffset>
                </wp:positionH>
                <wp:positionV relativeFrom="margin">
                  <wp:posOffset>4865370</wp:posOffset>
                </wp:positionV>
                <wp:extent cx="1654810" cy="4886960"/>
                <wp:effectExtent l="0" t="0" r="2540" b="8890"/>
                <wp:wrapSquare wrapText="bothSides"/>
                <wp:docPr id="13" name="Group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54810" cy="4886960"/>
                          <a:chOff x="95986" y="93190"/>
                          <a:chExt cx="1690720" cy="2066097"/>
                        </a:xfrm>
                      </wpg:grpSpPr>
                      <wps:wsp>
                        <wps:cNvPr id="14" name="Zone de texte 14">
                          <a:extLst>
                            <a:ext uri="{C183D7F6-B498-43B3-948B-1728B52AA6E4}">
                              <adec:decorative xmlns:adec="http://schemas.microsoft.com/office/drawing/2017/decorative" val="1"/>
                            </a:ext>
                          </a:extLst>
                        </wps:cNvPr>
                        <wps:cNvSpPr txBox="1"/>
                        <wps:spPr>
                          <a:xfrm>
                            <a:off x="95986" y="93190"/>
                            <a:ext cx="1690720" cy="2066097"/>
                          </a:xfrm>
                          <a:prstGeom prst="rect">
                            <a:avLst/>
                          </a:prstGeom>
                          <a:solidFill>
                            <a:schemeClr val="lt1"/>
                          </a:solidFill>
                          <a:ln w="6350">
                            <a:noFill/>
                          </a:ln>
                        </wps:spPr>
                        <wps:txbx>
                          <w:txbxContent>
                            <w:p w14:paraId="68C79E47" w14:textId="77777777" w:rsidR="0043186E" w:rsidRPr="009F6BB1" w:rsidRDefault="0043186E" w:rsidP="0043186E">
                              <w:pPr>
                                <w:jc w:val="right"/>
                                <w:rPr>
                                  <w:rFonts w:cstheme="minorHAnsi"/>
                                  <w:bCs/>
                                  <w:color w:val="C00000"/>
                                  <w:sz w:val="20"/>
                                </w:rPr>
                              </w:pPr>
                              <w:r w:rsidRPr="009F6BB1">
                                <w:rPr>
                                  <w:rFonts w:cstheme="minorHAnsi"/>
                                  <w:bCs/>
                                  <w:color w:val="C00000"/>
                                  <w:sz w:val="20"/>
                                </w:rPr>
                                <w:t>POUR LA FONDATION</w:t>
                              </w:r>
                            </w:p>
                            <w:p w14:paraId="4D100726" w14:textId="77777777" w:rsidR="0043186E" w:rsidRPr="009F6BB1" w:rsidRDefault="0043186E" w:rsidP="0043186E">
                              <w:pPr>
                                <w:jc w:val="right"/>
                                <w:rPr>
                                  <w:rFonts w:cstheme="minorHAnsi"/>
                                  <w:bCs/>
                                  <w:color w:val="C00000"/>
                                  <w:sz w:val="20"/>
                                </w:rPr>
                              </w:pPr>
                              <w:r w:rsidRPr="009F6BB1">
                                <w:rPr>
                                  <w:rFonts w:cstheme="minorHAnsi"/>
                                  <w:bCs/>
                                  <w:color w:val="C00000"/>
                                  <w:sz w:val="20"/>
                                </w:rPr>
                                <w:t>INSTITUT DES JEUNES AVEUGLES</w:t>
                              </w:r>
                            </w:p>
                            <w:p w14:paraId="7AEF1238" w14:textId="77777777" w:rsidR="0043186E" w:rsidRPr="009F6BB1" w:rsidRDefault="0043186E" w:rsidP="0043186E">
                              <w:pPr>
                                <w:jc w:val="right"/>
                                <w:rPr>
                                  <w:rFonts w:cstheme="minorHAnsi"/>
                                  <w:b/>
                                  <w:color w:val="C00000"/>
                                  <w:sz w:val="20"/>
                                </w:rPr>
                              </w:pPr>
                            </w:p>
                            <w:p w14:paraId="409AF13E" w14:textId="77777777" w:rsidR="0043186E" w:rsidRPr="009F6BB1" w:rsidRDefault="0043186E" w:rsidP="0043186E">
                              <w:pPr>
                                <w:jc w:val="right"/>
                                <w:rPr>
                                  <w:color w:val="C0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Groupe 15"/>
                        <wpg:cNvGrpSpPr/>
                        <wpg:grpSpPr>
                          <a:xfrm>
                            <a:off x="170121" y="350920"/>
                            <a:ext cx="1529749" cy="1597864"/>
                            <a:chOff x="-351242" y="-238538"/>
                            <a:chExt cx="3852008" cy="1558870"/>
                          </a:xfrm>
                        </wpg:grpSpPr>
                        <wps:wsp>
                          <wps:cNvPr id="16" name="Connecteur droit 16"/>
                          <wps:cNvCnPr/>
                          <wps:spPr>
                            <a:xfrm flipH="1">
                              <a:off x="3497387" y="-238538"/>
                              <a:ext cx="3379" cy="15588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7" name="Connecteur droit 17"/>
                          <wps:cNvCnPr/>
                          <wps:spPr>
                            <a:xfrm flipH="1">
                              <a:off x="-351242" y="-238538"/>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4E7475A" id="Groupe 13" o:spid="_x0000_s1045" alt="&quot;&quot;" style="position:absolute;left:0;text-align:left;margin-left:-16.9pt;margin-top:383.1pt;width:130.3pt;height:384.8pt;z-index:251718656;mso-position-horizontal-relative:margin;mso-position-vertical-relative:margin;mso-width-relative:margin;mso-height-relative:margin" coordorigin="959,931" coordsize="16907,2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">
                <v:shape id="Zone de texte 14" o:spid="_x0000_s1046" type="#_x0000_t202" alt="&quot;&quot;" style="position:absolute;left:959;top:931;width:16908;height:2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68C79E47" w14:textId="77777777" w:rsidR="0043186E" w:rsidRPr="009F6BB1" w:rsidRDefault="0043186E" w:rsidP="0043186E">
                        <w:pPr>
                          <w:jc w:val="right"/>
                          <w:rPr>
                            <w:rFonts w:cstheme="minorHAnsi"/>
                            <w:bCs/>
                            <w:color w:val="C00000"/>
                            <w:sz w:val="20"/>
                          </w:rPr>
                        </w:pPr>
                        <w:r w:rsidRPr="009F6BB1">
                          <w:rPr>
                            <w:rFonts w:cstheme="minorHAnsi"/>
                            <w:bCs/>
                            <w:color w:val="C00000"/>
                            <w:sz w:val="20"/>
                          </w:rPr>
                          <w:t>POUR LA FONDATION</w:t>
                        </w:r>
                      </w:p>
                      <w:p w14:paraId="4D100726" w14:textId="77777777" w:rsidR="0043186E" w:rsidRPr="009F6BB1" w:rsidRDefault="0043186E" w:rsidP="0043186E">
                        <w:pPr>
                          <w:jc w:val="right"/>
                          <w:rPr>
                            <w:rFonts w:cstheme="minorHAnsi"/>
                            <w:bCs/>
                            <w:color w:val="C00000"/>
                            <w:sz w:val="20"/>
                          </w:rPr>
                        </w:pPr>
                        <w:r w:rsidRPr="009F6BB1">
                          <w:rPr>
                            <w:rFonts w:cstheme="minorHAnsi"/>
                            <w:bCs/>
                            <w:color w:val="C00000"/>
                            <w:sz w:val="20"/>
                          </w:rPr>
                          <w:t>INSTITUT DES JEUNES AVEUGLES</w:t>
                        </w:r>
                      </w:p>
                      <w:p w14:paraId="7AEF1238" w14:textId="77777777" w:rsidR="0043186E" w:rsidRPr="009F6BB1" w:rsidRDefault="0043186E" w:rsidP="0043186E">
                        <w:pPr>
                          <w:jc w:val="right"/>
                          <w:rPr>
                            <w:rFonts w:cstheme="minorHAnsi"/>
                            <w:b/>
                            <w:color w:val="C00000"/>
                            <w:sz w:val="20"/>
                          </w:rPr>
                        </w:pPr>
                      </w:p>
                      <w:p w14:paraId="409AF13E" w14:textId="77777777" w:rsidR="0043186E" w:rsidRPr="009F6BB1" w:rsidRDefault="0043186E" w:rsidP="0043186E">
                        <w:pPr>
                          <w:jc w:val="right"/>
                          <w:rPr>
                            <w:color w:val="C00000"/>
                            <w:sz w:val="20"/>
                          </w:rPr>
                        </w:pPr>
                      </w:p>
                    </w:txbxContent>
                  </v:textbox>
                </v:shape>
                <v:group id="Groupe 15" o:spid="_x0000_s1047" style="position:absolute;left:1701;top:3509;width:15297;height:15978" coordorigin="-3512,-2385" coordsize="38520,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Connecteur droit 16" o:spid="_x0000_s1048" style="position:absolute;flip:x;visibility:visible;mso-wrap-style:square" from="34973,-2385" to="35007,1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" strokecolor="#c00000" strokeweight=".5pt">
                    <v:stroke joinstyle="miter"/>
                  </v:line>
                  <v:line id="Connecteur droit 17" o:spid="_x0000_s1049" style="position:absolute;flip:x;visibility:visible;mso-wrap-style:square" from="-3512,-2385" to="3497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" strokecolor="#c00000" strokeweight=".5pt">
                    <v:stroke joinstyle="miter"/>
                  </v:line>
                </v:group>
                <w10:wrap type="square" anchorx="margin" anchory="margin"/>
              </v:group>
            </w:pict>
          </mc:Fallback>
        </mc:AlternateContent>
      </w:r>
      <w:r w:rsidR="0043186E" w:rsidRPr="00137FCD">
        <w:rPr>
          <w:rFonts w:ascii="Luciole" w:hAnsi="Luciole" w:cstheme="minorHAnsi"/>
          <w:noProof/>
          <w:sz w:val="21"/>
          <w:szCs w:val="21"/>
        </w:rPr>
        <w:drawing>
          <wp:inline distT="0" distB="0" distL="0" distR="0" wp14:anchorId="09DC79E1" wp14:editId="2306A364">
            <wp:extent cx="445135" cy="445135"/>
            <wp:effectExtent l="0" t="0" r="0" b="0"/>
            <wp:docPr id="66" name="Graphique 66"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445135"/>
                    </a:xfrm>
                    <a:prstGeom prst="rect">
                      <a:avLst/>
                    </a:prstGeom>
                  </pic:spPr>
                </pic:pic>
              </a:graphicData>
            </a:graphic>
          </wp:inline>
        </w:drawing>
      </w:r>
      <w:r w:rsidR="00137FCD" w:rsidRPr="00137FCD">
        <w:rPr>
          <w:rFonts w:ascii="Luciole" w:hAnsi="Luciole" w:cstheme="minorHAnsi"/>
          <w:sz w:val="21"/>
          <w:szCs w:val="21"/>
        </w:rPr>
        <w:t>Dans son projet d’établissement (repris dans le livret d’accueil), l’Institut consacre un chapitre aux «</w:t>
      </w:r>
      <w:r w:rsidR="00137FCD" w:rsidRPr="00137FCD">
        <w:rPr>
          <w:rFonts w:ascii="Calibri" w:hAnsi="Calibri" w:cs="Calibri"/>
          <w:sz w:val="21"/>
          <w:szCs w:val="21"/>
        </w:rPr>
        <w:t> </w:t>
      </w:r>
      <w:r w:rsidR="00137FCD" w:rsidRPr="00137FCD">
        <w:rPr>
          <w:rFonts w:ascii="Luciole" w:hAnsi="Luciole" w:cstheme="minorHAnsi"/>
          <w:sz w:val="21"/>
          <w:szCs w:val="21"/>
        </w:rPr>
        <w:t>formes de participation des personnes accueillies, de leurs familles ou des repr</w:t>
      </w:r>
      <w:r w:rsidR="00137FCD" w:rsidRPr="00137FCD">
        <w:rPr>
          <w:rFonts w:ascii="Luciole" w:hAnsi="Luciole" w:cs="Luciole"/>
          <w:sz w:val="21"/>
          <w:szCs w:val="21"/>
        </w:rPr>
        <w:t>é</w:t>
      </w:r>
      <w:r w:rsidR="00137FCD" w:rsidRPr="00137FCD">
        <w:rPr>
          <w:rFonts w:ascii="Luciole" w:hAnsi="Luciole" w:cstheme="minorHAnsi"/>
          <w:sz w:val="21"/>
          <w:szCs w:val="21"/>
        </w:rPr>
        <w:t>sentants l</w:t>
      </w:r>
      <w:r w:rsidR="00137FCD" w:rsidRPr="00137FCD">
        <w:rPr>
          <w:rFonts w:ascii="Luciole" w:hAnsi="Luciole" w:cs="Luciole"/>
          <w:sz w:val="21"/>
          <w:szCs w:val="21"/>
        </w:rPr>
        <w:t>é</w:t>
      </w:r>
      <w:r w:rsidR="00137FCD" w:rsidRPr="00137FCD">
        <w:rPr>
          <w:rFonts w:ascii="Luciole" w:hAnsi="Luciole" w:cstheme="minorHAnsi"/>
          <w:sz w:val="21"/>
          <w:szCs w:val="21"/>
        </w:rPr>
        <w:t>gaux</w:t>
      </w:r>
      <w:r w:rsidR="00137FCD" w:rsidRPr="00137FCD">
        <w:rPr>
          <w:rFonts w:ascii="Calibri" w:hAnsi="Calibri" w:cs="Calibri"/>
          <w:sz w:val="21"/>
          <w:szCs w:val="21"/>
        </w:rPr>
        <w:t> </w:t>
      </w:r>
      <w:r w:rsidR="00137FCD" w:rsidRPr="00137FCD">
        <w:rPr>
          <w:rFonts w:ascii="Luciole" w:hAnsi="Luciole" w:cs="Luciole"/>
          <w:sz w:val="21"/>
          <w:szCs w:val="21"/>
        </w:rPr>
        <w:t>»</w:t>
      </w:r>
      <w:r w:rsidR="00137FCD" w:rsidRPr="00137FCD">
        <w:rPr>
          <w:rFonts w:ascii="Luciole" w:hAnsi="Luciole" w:cstheme="minorHAnsi"/>
          <w:sz w:val="21"/>
          <w:szCs w:val="21"/>
        </w:rPr>
        <w:t>.</w:t>
      </w:r>
    </w:p>
    <w:p w14:paraId="2D1B3F87" w14:textId="77777777" w:rsidR="00137FCD" w:rsidRPr="00137FCD" w:rsidRDefault="00137FCD" w:rsidP="00137FCD">
      <w:pPr>
        <w:ind w:right="-2"/>
        <w:rPr>
          <w:rFonts w:ascii="Luciole" w:hAnsi="Luciole" w:cstheme="minorHAnsi"/>
          <w:sz w:val="21"/>
          <w:szCs w:val="21"/>
        </w:rPr>
      </w:pPr>
      <w:r w:rsidRPr="00137FCD">
        <w:rPr>
          <w:rFonts w:ascii="Luciole" w:hAnsi="Luciole" w:cstheme="minorHAnsi"/>
          <w:sz w:val="21"/>
          <w:szCs w:val="21"/>
        </w:rPr>
        <w:t>Dans cette partie, nous exposons les procédures et modalités d’association à l’accompagnement et à la prise en charge, de l’admission à l’élaboration du projet individualisé jusqu’à la présentation du document personnalisé et à sa signature</w:t>
      </w:r>
      <w:r w:rsidRPr="00137FCD">
        <w:rPr>
          <w:rFonts w:ascii="Calibri" w:hAnsi="Calibri" w:cs="Calibri"/>
          <w:sz w:val="21"/>
          <w:szCs w:val="21"/>
        </w:rPr>
        <w:t> </w:t>
      </w:r>
      <w:r w:rsidRPr="00137FCD">
        <w:rPr>
          <w:rFonts w:ascii="Luciole" w:hAnsi="Luciole" w:cstheme="minorHAnsi"/>
          <w:sz w:val="21"/>
          <w:szCs w:val="21"/>
        </w:rPr>
        <w:t>; nous pr</w:t>
      </w:r>
      <w:r w:rsidRPr="00137FCD">
        <w:rPr>
          <w:rFonts w:ascii="Luciole" w:hAnsi="Luciole" w:cs="Luciole"/>
          <w:sz w:val="21"/>
          <w:szCs w:val="21"/>
        </w:rPr>
        <w:t>é</w:t>
      </w:r>
      <w:r w:rsidRPr="00137FCD">
        <w:rPr>
          <w:rFonts w:ascii="Luciole" w:hAnsi="Luciole" w:cstheme="minorHAnsi"/>
          <w:sz w:val="21"/>
          <w:szCs w:val="21"/>
        </w:rPr>
        <w:t>sentons également les modalités de suivi, d’évaluation et de réajustement du projet individualisé.</w:t>
      </w:r>
    </w:p>
    <w:p w14:paraId="0960DAD0" w14:textId="77777777" w:rsidR="00137FCD" w:rsidRPr="00137FCD" w:rsidRDefault="00137FCD" w:rsidP="00137FCD">
      <w:pPr>
        <w:ind w:right="-2"/>
        <w:rPr>
          <w:rFonts w:ascii="Luciole" w:hAnsi="Luciole" w:cstheme="minorHAnsi"/>
          <w:sz w:val="21"/>
          <w:szCs w:val="21"/>
        </w:rPr>
      </w:pPr>
      <w:r w:rsidRPr="00137FCD">
        <w:rPr>
          <w:rFonts w:ascii="Luciole" w:hAnsi="Luciole" w:cstheme="minorHAnsi"/>
          <w:sz w:val="21"/>
          <w:szCs w:val="21"/>
        </w:rPr>
        <w:t>De façon générale, le livret d‘accueil présente les différents cadres possibles d’accompagnement et de prise en charge (service à domicile, ½ internat et internat) ainsi que les différents dispositifs mis en œuvre par l’établissement, susceptible d’être mobilisés afin de répondre au mieux à la situation de chacun.</w:t>
      </w:r>
    </w:p>
    <w:p w14:paraId="63B71CF3" w14:textId="77777777" w:rsidR="00137FCD" w:rsidRPr="00137FCD" w:rsidRDefault="00137FCD" w:rsidP="00137FCD">
      <w:pPr>
        <w:ind w:right="-2"/>
        <w:rPr>
          <w:rFonts w:ascii="Luciole" w:hAnsi="Luciole" w:cstheme="minorHAnsi"/>
          <w:sz w:val="21"/>
          <w:szCs w:val="21"/>
        </w:rPr>
      </w:pPr>
      <w:r w:rsidRPr="00137FCD">
        <w:rPr>
          <w:rFonts w:ascii="Luciole" w:hAnsi="Luciole" w:cstheme="minorHAnsi"/>
          <w:sz w:val="21"/>
          <w:szCs w:val="21"/>
        </w:rPr>
        <w:t>Dans notre charte, nous indiquons notre volonté d’accompagner et d’associer les familles à l’élaboration et à la réalisation du projet individualisé de l’enfant. Cela passe entre autres par la communication de toutes les orientations de prises en charge pour la recherche d’un accord ou d’un consensus qui permet la construction et la mise en place du projet.</w:t>
      </w:r>
    </w:p>
    <w:p w14:paraId="5DB43109" w14:textId="3DCAD1B0" w:rsidR="00137FCD" w:rsidRPr="0043186E" w:rsidRDefault="00137FCD" w:rsidP="008C57A2">
      <w:pPr>
        <w:pStyle w:val="Titre1"/>
      </w:pPr>
      <w:r w:rsidRPr="0043186E">
        <w:lastRenderedPageBreak/>
        <w:t xml:space="preserve">ARTICLE 5 : Droit à la renonciation </w:t>
      </w:r>
    </w:p>
    <w:p w14:paraId="47A13D69" w14:textId="32F5BA9B" w:rsidR="008C57A2" w:rsidRDefault="008C57A2" w:rsidP="00137FCD">
      <w:pPr>
        <w:ind w:right="-2"/>
        <w:rPr>
          <w:rFonts w:ascii="Luciole" w:hAnsi="Luciole" w:cstheme="minorHAnsi"/>
          <w:sz w:val="21"/>
          <w:szCs w:val="21"/>
        </w:rPr>
      </w:pPr>
      <w:r w:rsidRPr="00137FCD">
        <w:rPr>
          <w:rFonts w:ascii="Luciole" w:hAnsi="Luciole" w:cstheme="minorHAnsi"/>
          <w:b/>
          <w:noProof/>
          <w:sz w:val="21"/>
        </w:rPr>
        <mc:AlternateContent>
          <mc:Choice Requires="wps">
            <w:drawing>
              <wp:inline distT="0" distB="0" distL="0" distR="0" wp14:anchorId="24CF7F32" wp14:editId="731303D5">
                <wp:extent cx="6120000" cy="1064260"/>
                <wp:effectExtent l="0" t="0" r="0" b="0"/>
                <wp:docPr id="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064260"/>
                        </a:xfrm>
                        <a:prstGeom prst="rect">
                          <a:avLst/>
                        </a:prstGeom>
                        <a:solidFill>
                          <a:schemeClr val="bg1">
                            <a:lumMod val="95000"/>
                          </a:schemeClr>
                        </a:solidFill>
                        <a:ln w="9525">
                          <a:noFill/>
                          <a:miter lim="800000"/>
                          <a:headEnd/>
                          <a:tailEnd/>
                        </a:ln>
                      </wps:spPr>
                      <wps:txbx>
                        <w:txbxContent>
                          <w:p w14:paraId="7DC6D394" w14:textId="77777777" w:rsidR="008C57A2" w:rsidRPr="0043186E" w:rsidRDefault="008C57A2" w:rsidP="008C57A2">
                            <w:pPr>
                              <w:shd w:val="clear" w:color="auto" w:fill="F2F2F2" w:themeFill="background1" w:themeFillShade="F2"/>
                              <w:rPr>
                                <w:rFonts w:ascii="Luciole" w:hAnsi="Luciole" w:cstheme="minorHAnsi"/>
                                <w:sz w:val="20"/>
                              </w:rPr>
                            </w:pPr>
                            <w:r w:rsidRPr="0043186E">
                              <w:rPr>
                                <w:rFonts w:ascii="Luciole" w:hAnsi="Luciole" w:cstheme="minorHAnsi"/>
                                <w:sz w:val="20"/>
                              </w:rPr>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txbxContent>
                      </wps:txbx>
                      <wps:bodyPr rot="0" vert="horz" wrap="square" lIns="91440" tIns="45720" rIns="91440" bIns="45720" anchor="t" anchorCtr="0">
                        <a:spAutoFit/>
                      </wps:bodyPr>
                    </wps:wsp>
                  </a:graphicData>
                </a:graphic>
              </wp:inline>
            </w:drawing>
          </mc:Choice>
          <mc:Fallback>
            <w:pict>
              <v:shape w14:anchorId="24CF7F32" id="_x0000_s1050" type="#_x0000_t202" style="width:481.9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" fillcolor="#f2f2f2 [3052]" stroked="f">
                <v:textbox style="mso-fit-shape-to-text:t">
                  <w:txbxContent>
                    <w:p w14:paraId="7DC6D394" w14:textId="77777777" w:rsidR="008C57A2" w:rsidRPr="0043186E" w:rsidRDefault="008C57A2" w:rsidP="008C57A2">
                      <w:pPr>
                        <w:shd w:val="clear" w:color="auto" w:fill="F2F2F2" w:themeFill="background1" w:themeFillShade="F2"/>
                        <w:rPr>
                          <w:rFonts w:ascii="Luciole" w:hAnsi="Luciole" w:cstheme="minorHAnsi"/>
                          <w:sz w:val="20"/>
                        </w:rPr>
                      </w:pPr>
                      <w:r w:rsidRPr="0043186E">
                        <w:rPr>
                          <w:rFonts w:ascii="Luciole" w:hAnsi="Luciole" w:cstheme="minorHAnsi"/>
                          <w:sz w:val="20"/>
                        </w:rPr>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txbxContent>
                </v:textbox>
                <w10:anchorlock/>
              </v:shape>
            </w:pict>
          </mc:Fallback>
        </mc:AlternateContent>
      </w:r>
    </w:p>
    <w:p w14:paraId="64CA1889" w14:textId="2C09A7A1" w:rsidR="00137FCD" w:rsidRPr="00137FCD" w:rsidRDefault="00137FCD" w:rsidP="00137FCD">
      <w:pPr>
        <w:ind w:right="-2"/>
        <w:rPr>
          <w:rFonts w:ascii="Luciole" w:hAnsi="Luciole" w:cstheme="minorHAnsi"/>
          <w:sz w:val="21"/>
          <w:szCs w:val="21"/>
        </w:rPr>
      </w:pPr>
    </w:p>
    <w:p w14:paraId="381C19AF" w14:textId="09709F7D" w:rsidR="00137FCD" w:rsidRPr="00137FCD" w:rsidRDefault="009F6BB1" w:rsidP="00137FCD">
      <w:pPr>
        <w:rPr>
          <w:rFonts w:ascii="Luciole" w:hAnsi="Luciole" w:cstheme="minorHAnsi"/>
          <w:sz w:val="21"/>
          <w:szCs w:val="21"/>
        </w:rPr>
      </w:pPr>
      <w:r>
        <w:rPr>
          <w:rFonts w:ascii="Luciole" w:hAnsi="Luciole" w:cstheme="minorHAnsi"/>
          <w:b/>
          <w:noProof/>
          <w:sz w:val="21"/>
          <w:szCs w:val="21"/>
          <w:u w:val="single"/>
        </w:rPr>
        <mc:AlternateContent>
          <mc:Choice Requires="wpg">
            <w:drawing>
              <wp:anchor distT="0" distB="0" distL="114300" distR="114300" simplePos="0" relativeHeight="251720704" behindDoc="0" locked="0" layoutInCell="1" allowOverlap="1" wp14:anchorId="60754065" wp14:editId="3A8F0E81">
                <wp:simplePos x="0" y="0"/>
                <wp:positionH relativeFrom="margin">
                  <wp:posOffset>-137160</wp:posOffset>
                </wp:positionH>
                <wp:positionV relativeFrom="margin">
                  <wp:posOffset>1828800</wp:posOffset>
                </wp:positionV>
                <wp:extent cx="1781175" cy="1954530"/>
                <wp:effectExtent l="0" t="0" r="9525" b="26670"/>
                <wp:wrapSquare wrapText="bothSides"/>
                <wp:docPr id="18" name="Group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81175" cy="1954530"/>
                          <a:chOff x="0" y="0"/>
                          <a:chExt cx="1781175" cy="1409478"/>
                        </a:xfrm>
                      </wpg:grpSpPr>
                      <wps:wsp>
                        <wps:cNvPr id="19" name="Zone de texte 19">
                          <a:extLst>
                            <a:ext uri="{C183D7F6-B498-43B3-948B-1728B52AA6E4}">
                              <adec:decorative xmlns:adec="http://schemas.microsoft.com/office/drawing/2017/decorative" val="1"/>
                            </a:ext>
                          </a:extLst>
                        </wps:cNvPr>
                        <wps:cNvSpPr txBox="1"/>
                        <wps:spPr>
                          <a:xfrm>
                            <a:off x="0" y="0"/>
                            <a:ext cx="1781175" cy="1325907"/>
                          </a:xfrm>
                          <a:prstGeom prst="rect">
                            <a:avLst/>
                          </a:prstGeom>
                          <a:solidFill>
                            <a:schemeClr val="lt1"/>
                          </a:solidFill>
                          <a:ln w="6350">
                            <a:noFill/>
                          </a:ln>
                        </wps:spPr>
                        <wps:txbx>
                          <w:txbxContent>
                            <w:p w14:paraId="5CE9914F" w14:textId="77777777" w:rsidR="0043186E" w:rsidRPr="009F6BB1" w:rsidRDefault="0043186E" w:rsidP="0043186E">
                              <w:pPr>
                                <w:jc w:val="right"/>
                                <w:rPr>
                                  <w:rFonts w:cstheme="minorHAnsi"/>
                                  <w:bCs/>
                                  <w:color w:val="C00000"/>
                                  <w:sz w:val="20"/>
                                </w:rPr>
                              </w:pPr>
                              <w:r w:rsidRPr="009F6BB1">
                                <w:rPr>
                                  <w:rFonts w:cstheme="minorHAnsi"/>
                                  <w:bCs/>
                                  <w:color w:val="C00000"/>
                                  <w:sz w:val="20"/>
                                </w:rPr>
                                <w:t>POUR LA FONDATION</w:t>
                              </w:r>
                            </w:p>
                            <w:p w14:paraId="07786961" w14:textId="77777777" w:rsidR="0043186E" w:rsidRPr="009F6BB1" w:rsidRDefault="0043186E" w:rsidP="0043186E">
                              <w:pPr>
                                <w:jc w:val="right"/>
                                <w:rPr>
                                  <w:rFonts w:cstheme="minorHAnsi"/>
                                  <w:bCs/>
                                  <w:color w:val="C00000"/>
                                  <w:sz w:val="20"/>
                                </w:rPr>
                              </w:pPr>
                              <w:r w:rsidRPr="009F6BB1">
                                <w:rPr>
                                  <w:rFonts w:cstheme="minorHAnsi"/>
                                  <w:bCs/>
                                  <w:color w:val="C00000"/>
                                  <w:sz w:val="20"/>
                                </w:rPr>
                                <w:t>INSTITUT DES JEUNES AVEUGLES</w:t>
                              </w:r>
                            </w:p>
                            <w:p w14:paraId="316F745F" w14:textId="77777777" w:rsidR="0043186E" w:rsidRPr="00137FCD" w:rsidRDefault="0043186E" w:rsidP="0043186E">
                              <w:pPr>
                                <w:jc w:val="right"/>
                                <w:rPr>
                                  <w:rFonts w:cstheme="minorHAnsi"/>
                                  <w:b/>
                                  <w:color w:val="C00000"/>
                                </w:rPr>
                              </w:pPr>
                            </w:p>
                            <w:p w14:paraId="1BD03AF4" w14:textId="77777777" w:rsidR="0043186E" w:rsidRPr="00137FCD" w:rsidRDefault="0043186E" w:rsidP="0043186E">
                              <w:pPr>
                                <w:jc w:val="right"/>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 name="Groupe 20"/>
                        <wpg:cNvGrpSpPr/>
                        <wpg:grpSpPr>
                          <a:xfrm>
                            <a:off x="170121" y="346117"/>
                            <a:ext cx="1530045" cy="1063361"/>
                            <a:chOff x="-351242" y="-243222"/>
                            <a:chExt cx="3852753" cy="1037406"/>
                          </a:xfrm>
                        </wpg:grpSpPr>
                        <wps:wsp>
                          <wps:cNvPr id="21" name="Connecteur droit 21"/>
                          <wps:cNvCnPr/>
                          <wps:spPr>
                            <a:xfrm>
                              <a:off x="3501511" y="-243222"/>
                              <a:ext cx="0" cy="103740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2" name="Connecteur droit 22"/>
                          <wps:cNvCnPr/>
                          <wps:spPr>
                            <a:xfrm flipH="1">
                              <a:off x="-351242" y="-231507"/>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60754065" id="Groupe 18" o:spid="_x0000_s1051" alt="&quot;&quot;" style="position:absolute;left:0;text-align:left;margin-left:-10.8pt;margin-top:2in;width:140.25pt;height:153.9pt;z-index:251720704;mso-position-horizontal-relative:margin;mso-position-vertical-relative:margin;mso-height-relative:margin" coordsize="17811,1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">
                <v:shape id="Zone de texte 19" o:spid="_x0000_s1052" type="#_x0000_t202" alt="&quot;&quot;" style="position:absolute;width:17811;height:1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5CE9914F" w14:textId="77777777" w:rsidR="0043186E" w:rsidRPr="009F6BB1" w:rsidRDefault="0043186E" w:rsidP="0043186E">
                        <w:pPr>
                          <w:jc w:val="right"/>
                          <w:rPr>
                            <w:rFonts w:cstheme="minorHAnsi"/>
                            <w:bCs/>
                            <w:color w:val="C00000"/>
                            <w:sz w:val="20"/>
                          </w:rPr>
                        </w:pPr>
                        <w:r w:rsidRPr="009F6BB1">
                          <w:rPr>
                            <w:rFonts w:cstheme="minorHAnsi"/>
                            <w:bCs/>
                            <w:color w:val="C00000"/>
                            <w:sz w:val="20"/>
                          </w:rPr>
                          <w:t>POUR LA FONDATION</w:t>
                        </w:r>
                      </w:p>
                      <w:p w14:paraId="07786961" w14:textId="77777777" w:rsidR="0043186E" w:rsidRPr="009F6BB1" w:rsidRDefault="0043186E" w:rsidP="0043186E">
                        <w:pPr>
                          <w:jc w:val="right"/>
                          <w:rPr>
                            <w:rFonts w:cstheme="minorHAnsi"/>
                            <w:bCs/>
                            <w:color w:val="C00000"/>
                            <w:sz w:val="20"/>
                          </w:rPr>
                        </w:pPr>
                        <w:r w:rsidRPr="009F6BB1">
                          <w:rPr>
                            <w:rFonts w:cstheme="minorHAnsi"/>
                            <w:bCs/>
                            <w:color w:val="C00000"/>
                            <w:sz w:val="20"/>
                          </w:rPr>
                          <w:t>INSTITUT DES JEUNES AVEUGLES</w:t>
                        </w:r>
                      </w:p>
                      <w:p w14:paraId="316F745F" w14:textId="77777777" w:rsidR="0043186E" w:rsidRPr="00137FCD" w:rsidRDefault="0043186E" w:rsidP="0043186E">
                        <w:pPr>
                          <w:jc w:val="right"/>
                          <w:rPr>
                            <w:rFonts w:cstheme="minorHAnsi"/>
                            <w:b/>
                            <w:color w:val="C00000"/>
                          </w:rPr>
                        </w:pPr>
                      </w:p>
                      <w:p w14:paraId="1BD03AF4" w14:textId="77777777" w:rsidR="0043186E" w:rsidRPr="00137FCD" w:rsidRDefault="0043186E" w:rsidP="0043186E">
                        <w:pPr>
                          <w:jc w:val="right"/>
                          <w:rPr>
                            <w:color w:val="C00000"/>
                          </w:rPr>
                        </w:pPr>
                      </w:p>
                    </w:txbxContent>
                  </v:textbox>
                </v:shape>
                <v:group id="Groupe 20" o:spid="_x0000_s1053" style="position:absolute;left:1701;top:3461;width:15300;height:10633" coordorigin="-3512,-2432" coordsize="38527,1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Connecteur droit 21" o:spid="_x0000_s1054" style="position:absolute;visibility:visible;mso-wrap-style:square" from="35015,-2432" to="35015,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" strokecolor="#c00000" strokeweight=".5pt">
                    <v:stroke joinstyle="miter"/>
                  </v:line>
                  <v:line id="Connecteur droit 22" o:spid="_x0000_s1055" style="position:absolute;flip:x;visibility:visible;mso-wrap-style:square" from="-3512,-2315" to="3497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" strokecolor="#c00000" strokeweight=".5pt">
                    <v:stroke joinstyle="miter"/>
                  </v:line>
                </v:group>
                <w10:wrap type="square" anchorx="margin" anchory="margin"/>
              </v:group>
            </w:pict>
          </mc:Fallback>
        </mc:AlternateContent>
      </w:r>
      <w:r w:rsidR="0043186E" w:rsidRPr="00137FCD">
        <w:rPr>
          <w:rFonts w:ascii="Luciole" w:hAnsi="Luciole" w:cstheme="minorHAnsi"/>
          <w:noProof/>
          <w:sz w:val="21"/>
          <w:szCs w:val="21"/>
        </w:rPr>
        <w:drawing>
          <wp:inline distT="0" distB="0" distL="0" distR="0" wp14:anchorId="12E797B3" wp14:editId="7749A066">
            <wp:extent cx="445135" cy="397510"/>
            <wp:effectExtent l="0" t="0" r="0" b="2540"/>
            <wp:docPr id="74" name="Graphique 74"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397510"/>
                    </a:xfrm>
                    <a:prstGeom prst="rect">
                      <a:avLst/>
                    </a:prstGeom>
                  </pic:spPr>
                </pic:pic>
              </a:graphicData>
            </a:graphic>
          </wp:inline>
        </w:drawing>
      </w:r>
      <w:r w:rsidR="00137FCD" w:rsidRPr="00137FCD">
        <w:rPr>
          <w:rFonts w:ascii="Luciole" w:hAnsi="Luciole" w:cstheme="minorHAnsi"/>
          <w:sz w:val="21"/>
          <w:szCs w:val="21"/>
        </w:rPr>
        <w:t>Le document personnalisé d’accompagnement (signé par l’usager, sa famille ou le représentant légal et le Directeur de l’Institut) prévoit dans son article 5 les conditions de révision des prestations (natures et modalités de mises en œuvre) prévues dans l’accompagnement individualisé.</w:t>
      </w:r>
    </w:p>
    <w:p w14:paraId="29122737" w14:textId="1997F2CB" w:rsidR="00137FCD" w:rsidRPr="00137FCD" w:rsidRDefault="00137FCD" w:rsidP="00137FCD">
      <w:pPr>
        <w:rPr>
          <w:rFonts w:ascii="Luciole" w:hAnsi="Luciole" w:cstheme="minorHAnsi"/>
          <w:sz w:val="21"/>
          <w:szCs w:val="21"/>
        </w:rPr>
      </w:pPr>
      <w:r w:rsidRPr="00137FCD">
        <w:rPr>
          <w:rFonts w:ascii="Luciole" w:hAnsi="Luciole" w:cstheme="minorHAnsi"/>
          <w:sz w:val="21"/>
          <w:szCs w:val="21"/>
        </w:rPr>
        <w:t>Par ailleurs dans son article II-4, le règlement de fonctionnement précise les conditions de reprise des prestations après interruption.</w:t>
      </w:r>
    </w:p>
    <w:p w14:paraId="38773E40" w14:textId="188B768B" w:rsidR="00137FCD" w:rsidRPr="00137FCD" w:rsidRDefault="00137FCD" w:rsidP="00137FCD">
      <w:pPr>
        <w:ind w:right="-2"/>
        <w:rPr>
          <w:rFonts w:ascii="Luciole" w:hAnsi="Luciole" w:cstheme="minorHAnsi"/>
          <w:sz w:val="21"/>
          <w:szCs w:val="21"/>
        </w:rPr>
      </w:pPr>
      <w:r w:rsidRPr="00137FCD">
        <w:rPr>
          <w:rFonts w:ascii="Luciole" w:hAnsi="Luciole" w:cstheme="minorHAnsi"/>
          <w:sz w:val="21"/>
          <w:szCs w:val="21"/>
        </w:rPr>
        <w:t xml:space="preserve">L’article II-5 du même règlement apporte les éléments d’informations en cas d’arrêt définitif de la prise en charge. </w:t>
      </w:r>
    </w:p>
    <w:p w14:paraId="148108A3" w14:textId="3A77F51B" w:rsidR="00137FCD" w:rsidRPr="00C107AE" w:rsidRDefault="00137FCD" w:rsidP="00C63578">
      <w:pPr>
        <w:pStyle w:val="Titre1"/>
        <w:spacing w:before="480"/>
      </w:pPr>
      <w:r w:rsidRPr="00C107AE">
        <w:t xml:space="preserve">ARTICLE 6 : Droit au respect des liens familiaux </w:t>
      </w:r>
    </w:p>
    <w:p w14:paraId="35351820" w14:textId="1AA90678" w:rsidR="00137FCD" w:rsidRPr="00137FCD" w:rsidRDefault="008C57A2" w:rsidP="00137FCD">
      <w:pPr>
        <w:ind w:right="-2"/>
        <w:rPr>
          <w:rFonts w:ascii="Luciole" w:hAnsi="Luciole" w:cstheme="minorHAnsi"/>
          <w:sz w:val="21"/>
          <w:szCs w:val="21"/>
        </w:rPr>
      </w:pPr>
      <w:r w:rsidRPr="00137FCD">
        <w:rPr>
          <w:rFonts w:ascii="Luciole" w:hAnsi="Luciole" w:cstheme="minorHAnsi"/>
          <w:b/>
          <w:noProof/>
          <w:color w:val="16819A"/>
          <w:sz w:val="21"/>
        </w:rPr>
        <mc:AlternateContent>
          <mc:Choice Requires="wps">
            <w:drawing>
              <wp:inline distT="0" distB="0" distL="0" distR="0" wp14:anchorId="14695ACA" wp14:editId="2990207C">
                <wp:extent cx="6120000" cy="1974343"/>
                <wp:effectExtent l="0" t="0" r="0" b="3810"/>
                <wp:docPr id="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974343"/>
                        </a:xfrm>
                        <a:prstGeom prst="rect">
                          <a:avLst/>
                        </a:prstGeom>
                        <a:solidFill>
                          <a:schemeClr val="bg1">
                            <a:lumMod val="95000"/>
                          </a:schemeClr>
                        </a:solidFill>
                        <a:ln w="9525">
                          <a:noFill/>
                          <a:miter lim="800000"/>
                          <a:headEnd/>
                          <a:tailEnd/>
                        </a:ln>
                      </wps:spPr>
                      <wps:txbx>
                        <w:txbxContent>
                          <w:p w14:paraId="015FAE07" w14:textId="77777777" w:rsidR="008C57A2" w:rsidRPr="00C107AE" w:rsidRDefault="008C57A2" w:rsidP="008C57A2">
                            <w:pPr>
                              <w:shd w:val="clear" w:color="auto" w:fill="F2F2F2" w:themeFill="background1" w:themeFillShade="F2"/>
                              <w:ind w:right="-2"/>
                              <w:rPr>
                                <w:rFonts w:ascii="Luciole" w:hAnsi="Luciole" w:cstheme="minorHAnsi"/>
                                <w:sz w:val="20"/>
                              </w:rPr>
                            </w:pPr>
                            <w:r w:rsidRPr="00C107AE">
                              <w:rPr>
                                <w:rFonts w:ascii="Luciole" w:hAnsi="Luciole" w:cstheme="minorHAnsi"/>
                                <w:sz w:val="20"/>
                              </w:rPr>
                              <w:t xml:space="preserve">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 </w:t>
                            </w:r>
                          </w:p>
                          <w:p w14:paraId="4EA402AE" w14:textId="77777777" w:rsidR="008C57A2" w:rsidRPr="00C107AE" w:rsidRDefault="008C57A2" w:rsidP="008C57A2">
                            <w:pPr>
                              <w:shd w:val="clear" w:color="auto" w:fill="F2F2F2" w:themeFill="background1" w:themeFillShade="F2"/>
                              <w:ind w:right="-2"/>
                              <w:rPr>
                                <w:rFonts w:ascii="Luciole" w:hAnsi="Luciole" w:cstheme="minorHAnsi"/>
                                <w:sz w:val="20"/>
                              </w:rPr>
                            </w:pPr>
                            <w:r w:rsidRPr="00C107AE">
                              <w:rPr>
                                <w:rFonts w:ascii="Luciole" w:hAnsi="Luciole" w:cstheme="minorHAnsi"/>
                                <w:sz w:val="20"/>
                              </w:rPr>
                              <w:t>Dans le respect du projet d'accueil et d'accompagnement individualisé et du souhait de la personne, la participation de la famille aux activités de la vie quotidienne est favorisée.</w:t>
                            </w:r>
                          </w:p>
                        </w:txbxContent>
                      </wps:txbx>
                      <wps:bodyPr rot="0" vert="horz" wrap="square" lIns="91440" tIns="45720" rIns="91440" bIns="45720" anchor="t" anchorCtr="0">
                        <a:spAutoFit/>
                      </wps:bodyPr>
                    </wps:wsp>
                  </a:graphicData>
                </a:graphic>
              </wp:inline>
            </w:drawing>
          </mc:Choice>
          <mc:Fallback>
            <w:pict>
              <v:shape w14:anchorId="14695ACA" id="_x0000_s1056" type="#_x0000_t202" style="width:481.9pt;height:1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" fillcolor="#f2f2f2 [3052]" stroked="f">
                <v:textbox style="mso-fit-shape-to-text:t">
                  <w:txbxContent>
                    <w:p w14:paraId="015FAE07" w14:textId="77777777" w:rsidR="008C57A2" w:rsidRPr="00C107AE" w:rsidRDefault="008C57A2" w:rsidP="008C57A2">
                      <w:pPr>
                        <w:shd w:val="clear" w:color="auto" w:fill="F2F2F2" w:themeFill="background1" w:themeFillShade="F2"/>
                        <w:ind w:right="-2"/>
                        <w:rPr>
                          <w:rFonts w:ascii="Luciole" w:hAnsi="Luciole" w:cstheme="minorHAnsi"/>
                          <w:sz w:val="20"/>
                        </w:rPr>
                      </w:pPr>
                      <w:r w:rsidRPr="00C107AE">
                        <w:rPr>
                          <w:rFonts w:ascii="Luciole" w:hAnsi="Luciole" w:cstheme="minorHAnsi"/>
                          <w:sz w:val="20"/>
                        </w:rPr>
                        <w:t xml:space="preserve">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 </w:t>
                      </w:r>
                    </w:p>
                    <w:p w14:paraId="4EA402AE" w14:textId="77777777" w:rsidR="008C57A2" w:rsidRPr="00C107AE" w:rsidRDefault="008C57A2" w:rsidP="008C57A2">
                      <w:pPr>
                        <w:shd w:val="clear" w:color="auto" w:fill="F2F2F2" w:themeFill="background1" w:themeFillShade="F2"/>
                        <w:ind w:right="-2"/>
                        <w:rPr>
                          <w:rFonts w:ascii="Luciole" w:hAnsi="Luciole" w:cstheme="minorHAnsi"/>
                          <w:sz w:val="20"/>
                        </w:rPr>
                      </w:pPr>
                      <w:r w:rsidRPr="00C107AE">
                        <w:rPr>
                          <w:rFonts w:ascii="Luciole" w:hAnsi="Luciole" w:cstheme="minorHAnsi"/>
                          <w:sz w:val="20"/>
                        </w:rPr>
                        <w:t>Dans le respect du projet d'accueil et d'accompagnement individualisé et du souhait de la personne, la participation de la famille aux activités de la vie quotidienne est favorisée.</w:t>
                      </w:r>
                    </w:p>
                  </w:txbxContent>
                </v:textbox>
                <w10:anchorlock/>
              </v:shape>
            </w:pict>
          </mc:Fallback>
        </mc:AlternateContent>
      </w:r>
    </w:p>
    <w:p w14:paraId="7DA07755" w14:textId="6169DE7E" w:rsidR="009F6BB1" w:rsidRPr="00137FCD" w:rsidRDefault="00C63578" w:rsidP="009F6BB1">
      <w:pPr>
        <w:ind w:right="-2"/>
        <w:rPr>
          <w:rFonts w:ascii="Luciole" w:hAnsi="Luciole" w:cstheme="minorHAnsi"/>
          <w:sz w:val="21"/>
          <w:szCs w:val="21"/>
        </w:rPr>
      </w:pPr>
      <w:r>
        <w:rPr>
          <w:rFonts w:ascii="Luciole" w:hAnsi="Luciole" w:cstheme="minorHAnsi"/>
          <w:b/>
          <w:noProof/>
          <w:sz w:val="21"/>
          <w:szCs w:val="21"/>
          <w:u w:val="single"/>
        </w:rPr>
        <mc:AlternateContent>
          <mc:Choice Requires="wpg">
            <w:drawing>
              <wp:anchor distT="0" distB="0" distL="114300" distR="114300" simplePos="0" relativeHeight="251739136" behindDoc="0" locked="0" layoutInCell="1" allowOverlap="1" wp14:anchorId="3C3028F2" wp14:editId="3D2C2505">
                <wp:simplePos x="0" y="0"/>
                <wp:positionH relativeFrom="margin">
                  <wp:posOffset>-168910</wp:posOffset>
                </wp:positionH>
                <wp:positionV relativeFrom="margin">
                  <wp:posOffset>6542405</wp:posOffset>
                </wp:positionV>
                <wp:extent cx="1781175" cy="2206625"/>
                <wp:effectExtent l="0" t="0" r="9525" b="3175"/>
                <wp:wrapSquare wrapText="bothSides"/>
                <wp:docPr id="23" name="Group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81175" cy="2206625"/>
                          <a:chOff x="0" y="-50705"/>
                          <a:chExt cx="1781175" cy="1502275"/>
                        </a:xfrm>
                      </wpg:grpSpPr>
                      <wps:wsp>
                        <wps:cNvPr id="24" name="Zone de texte 24">
                          <a:extLst>
                            <a:ext uri="{C183D7F6-B498-43B3-948B-1728B52AA6E4}">
                              <adec:decorative xmlns:adec="http://schemas.microsoft.com/office/drawing/2017/decorative" val="1"/>
                            </a:ext>
                          </a:extLst>
                        </wps:cNvPr>
                        <wps:cNvSpPr txBox="1"/>
                        <wps:spPr>
                          <a:xfrm>
                            <a:off x="0" y="-50705"/>
                            <a:ext cx="1781175" cy="1502275"/>
                          </a:xfrm>
                          <a:prstGeom prst="rect">
                            <a:avLst/>
                          </a:prstGeom>
                          <a:solidFill>
                            <a:schemeClr val="lt1"/>
                          </a:solidFill>
                          <a:ln w="6350">
                            <a:noFill/>
                          </a:ln>
                        </wps:spPr>
                        <wps:txbx>
                          <w:txbxContent>
                            <w:p w14:paraId="3CFD76E5" w14:textId="77777777" w:rsidR="009F6BB1" w:rsidRPr="009F6BB1" w:rsidRDefault="009F6BB1" w:rsidP="009F6BB1">
                              <w:pPr>
                                <w:jc w:val="right"/>
                                <w:rPr>
                                  <w:rFonts w:cstheme="minorHAnsi"/>
                                  <w:bCs/>
                                  <w:color w:val="C00000"/>
                                  <w:sz w:val="20"/>
                                </w:rPr>
                              </w:pPr>
                              <w:r w:rsidRPr="009F6BB1">
                                <w:rPr>
                                  <w:rFonts w:cstheme="minorHAnsi"/>
                                  <w:bCs/>
                                  <w:color w:val="C00000"/>
                                  <w:sz w:val="20"/>
                                </w:rPr>
                                <w:t>POUR LA FONDATION</w:t>
                              </w:r>
                            </w:p>
                            <w:p w14:paraId="62C70881" w14:textId="77777777" w:rsidR="009F6BB1" w:rsidRPr="009F6BB1" w:rsidRDefault="009F6BB1" w:rsidP="009F6BB1">
                              <w:pPr>
                                <w:jc w:val="right"/>
                                <w:rPr>
                                  <w:rFonts w:cstheme="minorHAnsi"/>
                                  <w:bCs/>
                                  <w:color w:val="C00000"/>
                                  <w:sz w:val="20"/>
                                </w:rPr>
                              </w:pPr>
                              <w:r w:rsidRPr="009F6BB1">
                                <w:rPr>
                                  <w:rFonts w:cstheme="minorHAnsi"/>
                                  <w:bCs/>
                                  <w:color w:val="C00000"/>
                                  <w:sz w:val="20"/>
                                </w:rPr>
                                <w:t>INSTITUT DES JEUNES AVEUGLES</w:t>
                              </w:r>
                            </w:p>
                            <w:p w14:paraId="089E2A7D" w14:textId="77777777" w:rsidR="009F6BB1" w:rsidRPr="00137FCD" w:rsidRDefault="009F6BB1" w:rsidP="009F6BB1">
                              <w:pPr>
                                <w:jc w:val="right"/>
                                <w:rPr>
                                  <w:rFonts w:cstheme="minorHAnsi"/>
                                  <w:b/>
                                  <w:color w:val="C00000"/>
                                </w:rPr>
                              </w:pPr>
                            </w:p>
                            <w:p w14:paraId="36D0A6EC" w14:textId="77777777" w:rsidR="009F6BB1" w:rsidRPr="00137FCD" w:rsidRDefault="009F6BB1" w:rsidP="009F6BB1">
                              <w:pPr>
                                <w:jc w:val="right"/>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e 25"/>
                        <wpg:cNvGrpSpPr/>
                        <wpg:grpSpPr>
                          <a:xfrm>
                            <a:off x="170121" y="346117"/>
                            <a:ext cx="1530045" cy="1063361"/>
                            <a:chOff x="-351242" y="-243222"/>
                            <a:chExt cx="3852753" cy="1037406"/>
                          </a:xfrm>
                        </wpg:grpSpPr>
                        <wps:wsp>
                          <wps:cNvPr id="26" name="Connecteur droit 26"/>
                          <wps:cNvCnPr/>
                          <wps:spPr>
                            <a:xfrm>
                              <a:off x="3501511" y="-243222"/>
                              <a:ext cx="0" cy="103740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7" name="Connecteur droit 27"/>
                          <wps:cNvCnPr/>
                          <wps:spPr>
                            <a:xfrm flipH="1">
                              <a:off x="-351242" y="-231507"/>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3C3028F2" id="Groupe 23" o:spid="_x0000_s1057" alt="&quot;&quot;" style="position:absolute;left:0;text-align:left;margin-left:-13.3pt;margin-top:515.15pt;width:140.25pt;height:173.75pt;z-index:251739136;mso-position-horizontal-relative:margin;mso-position-vertical-relative:margin;mso-height-relative:margin" coordorigin=",-507" coordsize="17811,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">
                <v:shape id="Zone de texte 24" o:spid="_x0000_s1058" type="#_x0000_t202" alt="&quot;&quot;" style="position:absolute;top:-507;width:17811;height:1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3CFD76E5" w14:textId="77777777" w:rsidR="009F6BB1" w:rsidRPr="009F6BB1" w:rsidRDefault="009F6BB1" w:rsidP="009F6BB1">
                        <w:pPr>
                          <w:jc w:val="right"/>
                          <w:rPr>
                            <w:rFonts w:cstheme="minorHAnsi"/>
                            <w:bCs/>
                            <w:color w:val="C00000"/>
                            <w:sz w:val="20"/>
                          </w:rPr>
                        </w:pPr>
                        <w:r w:rsidRPr="009F6BB1">
                          <w:rPr>
                            <w:rFonts w:cstheme="minorHAnsi"/>
                            <w:bCs/>
                            <w:color w:val="C00000"/>
                            <w:sz w:val="20"/>
                          </w:rPr>
                          <w:t>POUR LA FONDATION</w:t>
                        </w:r>
                      </w:p>
                      <w:p w14:paraId="62C70881" w14:textId="77777777" w:rsidR="009F6BB1" w:rsidRPr="009F6BB1" w:rsidRDefault="009F6BB1" w:rsidP="009F6BB1">
                        <w:pPr>
                          <w:jc w:val="right"/>
                          <w:rPr>
                            <w:rFonts w:cstheme="minorHAnsi"/>
                            <w:bCs/>
                            <w:color w:val="C00000"/>
                            <w:sz w:val="20"/>
                          </w:rPr>
                        </w:pPr>
                        <w:r w:rsidRPr="009F6BB1">
                          <w:rPr>
                            <w:rFonts w:cstheme="minorHAnsi"/>
                            <w:bCs/>
                            <w:color w:val="C00000"/>
                            <w:sz w:val="20"/>
                          </w:rPr>
                          <w:t>INSTITUT DES JEUNES AVEUGLES</w:t>
                        </w:r>
                      </w:p>
                      <w:p w14:paraId="089E2A7D" w14:textId="77777777" w:rsidR="009F6BB1" w:rsidRPr="00137FCD" w:rsidRDefault="009F6BB1" w:rsidP="009F6BB1">
                        <w:pPr>
                          <w:jc w:val="right"/>
                          <w:rPr>
                            <w:rFonts w:cstheme="minorHAnsi"/>
                            <w:b/>
                            <w:color w:val="C00000"/>
                          </w:rPr>
                        </w:pPr>
                      </w:p>
                      <w:p w14:paraId="36D0A6EC" w14:textId="77777777" w:rsidR="009F6BB1" w:rsidRPr="00137FCD" w:rsidRDefault="009F6BB1" w:rsidP="009F6BB1">
                        <w:pPr>
                          <w:jc w:val="right"/>
                          <w:rPr>
                            <w:color w:val="C00000"/>
                          </w:rPr>
                        </w:pPr>
                      </w:p>
                    </w:txbxContent>
                  </v:textbox>
                </v:shape>
                <v:group id="Groupe 25" o:spid="_x0000_s1059" style="position:absolute;left:1701;top:3461;width:15300;height:10633" coordorigin="-3512,-2432" coordsize="38527,1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Connecteur droit 26" o:spid="_x0000_s1060" style="position:absolute;visibility:visible;mso-wrap-style:square" from="35015,-2432" to="35015,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" strokecolor="#c00000" strokeweight=".5pt">
                    <v:stroke joinstyle="miter"/>
                  </v:line>
                  <v:line id="Connecteur droit 27" o:spid="_x0000_s1061" style="position:absolute;flip:x;visibility:visible;mso-wrap-style:square" from="-3512,-2315" to="3497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" strokecolor="#c00000" strokeweight=".5pt">
                    <v:stroke joinstyle="miter"/>
                  </v:line>
                </v:group>
                <w10:wrap type="square" anchorx="margin" anchory="margin"/>
              </v:group>
            </w:pict>
          </mc:Fallback>
        </mc:AlternateContent>
      </w:r>
      <w:r w:rsidR="009F6BB1" w:rsidRPr="00137FCD">
        <w:rPr>
          <w:rFonts w:ascii="Luciole" w:hAnsi="Luciole" w:cstheme="minorHAnsi"/>
          <w:noProof/>
          <w:sz w:val="21"/>
          <w:szCs w:val="21"/>
        </w:rPr>
        <w:drawing>
          <wp:inline distT="0" distB="0" distL="0" distR="0" wp14:anchorId="6E13E9DE" wp14:editId="0CFFE642">
            <wp:extent cx="445135" cy="445135"/>
            <wp:effectExtent l="0" t="0" r="0" b="0"/>
            <wp:docPr id="192" name="Graphique 192"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445135"/>
                    </a:xfrm>
                    <a:prstGeom prst="rect">
                      <a:avLst/>
                    </a:prstGeom>
                  </pic:spPr>
                </pic:pic>
              </a:graphicData>
            </a:graphic>
          </wp:inline>
        </w:drawing>
      </w:r>
      <w:r w:rsidR="009F6BB1" w:rsidRPr="00137FCD">
        <w:rPr>
          <w:rFonts w:ascii="Luciole" w:hAnsi="Luciole" w:cstheme="minorHAnsi"/>
          <w:sz w:val="21"/>
          <w:szCs w:val="21"/>
        </w:rPr>
        <w:t>Dans notre règlement de fonctionnement (article II-2</w:t>
      </w:r>
      <w:r w:rsidR="009F6BB1" w:rsidRPr="00137FCD">
        <w:rPr>
          <w:rFonts w:ascii="Calibri" w:hAnsi="Calibri" w:cs="Calibri"/>
          <w:sz w:val="21"/>
          <w:szCs w:val="21"/>
        </w:rPr>
        <w:t> </w:t>
      </w:r>
      <w:r w:rsidR="009F6BB1" w:rsidRPr="00137FCD">
        <w:rPr>
          <w:rFonts w:ascii="Luciole" w:hAnsi="Luciole" w:cstheme="minorHAnsi"/>
          <w:sz w:val="21"/>
          <w:szCs w:val="21"/>
        </w:rPr>
        <w:t>: Droits des personnes accueillies), nous nous engageons à «</w:t>
      </w:r>
      <w:r w:rsidR="009F6BB1" w:rsidRPr="00137FCD">
        <w:rPr>
          <w:rFonts w:ascii="Calibri" w:hAnsi="Calibri" w:cs="Calibri"/>
          <w:sz w:val="21"/>
          <w:szCs w:val="21"/>
        </w:rPr>
        <w:t> </w:t>
      </w:r>
      <w:r w:rsidR="009F6BB1" w:rsidRPr="00137FCD">
        <w:rPr>
          <w:rFonts w:ascii="Luciole" w:hAnsi="Luciole" w:cstheme="minorHAnsi"/>
          <w:sz w:val="21"/>
          <w:szCs w:val="21"/>
        </w:rPr>
        <w:t>rechercher et mettre en œuvre des solutions permettant d’éviter la séparation de la famille ou de permettre leur réunion dans les plus brefs délais</w:t>
      </w:r>
      <w:r w:rsidR="009F6BB1" w:rsidRPr="00137FCD">
        <w:rPr>
          <w:rFonts w:ascii="Calibri" w:hAnsi="Calibri" w:cs="Calibri"/>
          <w:sz w:val="21"/>
          <w:szCs w:val="21"/>
        </w:rPr>
        <w:t> </w:t>
      </w:r>
      <w:r w:rsidR="009F6BB1" w:rsidRPr="00137FCD">
        <w:rPr>
          <w:rFonts w:ascii="Luciole" w:hAnsi="Luciole" w:cs="Luciole"/>
          <w:sz w:val="21"/>
          <w:szCs w:val="21"/>
        </w:rPr>
        <w:t>»</w:t>
      </w:r>
      <w:r w:rsidR="009F6BB1" w:rsidRPr="00137FCD">
        <w:rPr>
          <w:rFonts w:ascii="Luciole" w:hAnsi="Luciole" w:cstheme="minorHAnsi"/>
          <w:sz w:val="21"/>
          <w:szCs w:val="21"/>
        </w:rPr>
        <w:t xml:space="preserve">. </w:t>
      </w:r>
    </w:p>
    <w:p w14:paraId="100F02A6" w14:textId="77777777" w:rsidR="009F6BB1" w:rsidRPr="00137FCD" w:rsidRDefault="009F6BB1" w:rsidP="009F6BB1">
      <w:pPr>
        <w:ind w:right="-2"/>
        <w:rPr>
          <w:rFonts w:ascii="Luciole" w:hAnsi="Luciole" w:cstheme="minorHAnsi"/>
          <w:sz w:val="21"/>
          <w:szCs w:val="21"/>
        </w:rPr>
      </w:pPr>
      <w:r w:rsidRPr="00137FCD">
        <w:rPr>
          <w:rFonts w:ascii="Luciole" w:hAnsi="Luciole" w:cstheme="minorHAnsi"/>
          <w:sz w:val="21"/>
          <w:szCs w:val="21"/>
        </w:rPr>
        <w:t>De même, dans notre charte, nous nous engageons à «</w:t>
      </w:r>
      <w:r w:rsidRPr="00137FCD">
        <w:rPr>
          <w:rFonts w:ascii="Calibri" w:hAnsi="Calibri" w:cs="Calibri"/>
          <w:sz w:val="21"/>
          <w:szCs w:val="21"/>
        </w:rPr>
        <w:t> </w:t>
      </w:r>
      <w:r w:rsidRPr="00137FCD">
        <w:rPr>
          <w:rFonts w:ascii="Luciole" w:hAnsi="Luciole" w:cstheme="minorHAnsi"/>
          <w:sz w:val="21"/>
          <w:szCs w:val="21"/>
        </w:rPr>
        <w:t>être attentif aux effets de rupture pour l’enfant et s’appliquer à maintenir des liens et des références à la famille</w:t>
      </w:r>
      <w:r w:rsidRPr="00137FCD">
        <w:rPr>
          <w:rFonts w:ascii="Calibri" w:hAnsi="Calibri" w:cs="Calibri"/>
          <w:sz w:val="21"/>
          <w:szCs w:val="21"/>
        </w:rPr>
        <w:t> </w:t>
      </w:r>
      <w:r w:rsidRPr="00137FCD">
        <w:rPr>
          <w:rFonts w:ascii="Luciole" w:hAnsi="Luciole" w:cs="Luciole"/>
          <w:sz w:val="21"/>
          <w:szCs w:val="21"/>
        </w:rPr>
        <w:t>»</w:t>
      </w:r>
      <w:r w:rsidRPr="00137FCD">
        <w:rPr>
          <w:rFonts w:ascii="Luciole" w:hAnsi="Luciole" w:cstheme="minorHAnsi"/>
          <w:sz w:val="21"/>
          <w:szCs w:val="21"/>
        </w:rPr>
        <w:t xml:space="preserve">. </w:t>
      </w:r>
    </w:p>
    <w:p w14:paraId="2AE55D11" w14:textId="77777777" w:rsidR="009F6BB1" w:rsidRPr="00137FCD" w:rsidRDefault="009F6BB1" w:rsidP="009F6BB1">
      <w:pPr>
        <w:ind w:right="-2"/>
        <w:rPr>
          <w:rFonts w:ascii="Luciole" w:hAnsi="Luciole" w:cstheme="minorHAnsi"/>
          <w:sz w:val="21"/>
          <w:szCs w:val="21"/>
        </w:rPr>
      </w:pPr>
      <w:r w:rsidRPr="00137FCD">
        <w:rPr>
          <w:rFonts w:ascii="Luciole" w:hAnsi="Luciole" w:cstheme="minorHAnsi"/>
          <w:sz w:val="21"/>
          <w:szCs w:val="21"/>
        </w:rPr>
        <w:t>De nombreuses situations de vie quotidienne et d’activités éducatives, culturelles, artistiques… associent les familles et nous recherchons leur participation active.</w:t>
      </w:r>
    </w:p>
    <w:p w14:paraId="2BDB16D2" w14:textId="77777777" w:rsidR="00C63578" w:rsidRDefault="00C63578">
      <w:pPr>
        <w:spacing w:after="160" w:line="259" w:lineRule="auto"/>
        <w:jc w:val="left"/>
        <w:rPr>
          <w:rFonts w:cs="Arial"/>
          <w:b/>
          <w:color w:val="C00000"/>
          <w:sz w:val="24"/>
          <w:szCs w:val="21"/>
        </w:rPr>
      </w:pPr>
      <w:r>
        <w:br w:type="page"/>
      </w:r>
    </w:p>
    <w:p w14:paraId="6C480500" w14:textId="04A43269" w:rsidR="00137FCD" w:rsidRPr="00C107AE" w:rsidRDefault="00137FCD" w:rsidP="00C63578">
      <w:pPr>
        <w:pStyle w:val="Titre1"/>
        <w:spacing w:before="720"/>
      </w:pPr>
      <w:r w:rsidRPr="00C107AE">
        <w:lastRenderedPageBreak/>
        <w:t xml:space="preserve">ARTICLE 7 : Droit à la protection </w:t>
      </w:r>
    </w:p>
    <w:p w14:paraId="21F4B362" w14:textId="2F0A5F96" w:rsidR="00137FCD" w:rsidRDefault="008C57A2" w:rsidP="00137FCD">
      <w:pPr>
        <w:ind w:right="-2"/>
        <w:jc w:val="left"/>
        <w:rPr>
          <w:rFonts w:ascii="Luciole" w:hAnsi="Luciole" w:cstheme="minorHAnsi"/>
          <w:b/>
          <w:color w:val="C00000"/>
          <w:sz w:val="21"/>
          <w:szCs w:val="21"/>
        </w:rPr>
      </w:pPr>
      <w:r w:rsidRPr="00C107AE">
        <w:rPr>
          <w:b/>
          <w:noProof/>
        </w:rPr>
        <mc:AlternateContent>
          <mc:Choice Requires="wps">
            <w:drawing>
              <wp:inline distT="0" distB="0" distL="0" distR="0" wp14:anchorId="62DC7413" wp14:editId="2DB70E5B">
                <wp:extent cx="6120000" cy="1064260"/>
                <wp:effectExtent l="0" t="0" r="0" b="0"/>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064260"/>
                        </a:xfrm>
                        <a:prstGeom prst="rect">
                          <a:avLst/>
                        </a:prstGeom>
                        <a:solidFill>
                          <a:schemeClr val="bg1">
                            <a:lumMod val="95000"/>
                          </a:schemeClr>
                        </a:solidFill>
                        <a:ln w="9525">
                          <a:noFill/>
                          <a:miter lim="800000"/>
                          <a:headEnd/>
                          <a:tailEnd/>
                        </a:ln>
                      </wps:spPr>
                      <wps:txbx>
                        <w:txbxContent>
                          <w:p w14:paraId="62358069" w14:textId="77777777" w:rsidR="008C57A2" w:rsidRPr="00A23DAF" w:rsidRDefault="008C57A2" w:rsidP="008C57A2">
                            <w:pPr>
                              <w:shd w:val="clear" w:color="auto" w:fill="F2F2F2" w:themeFill="background1" w:themeFillShade="F2"/>
                              <w:ind w:right="-2"/>
                              <w:rPr>
                                <w:rFonts w:ascii="Luciole" w:hAnsi="Luciole" w:cstheme="minorHAnsi"/>
                                <w:sz w:val="20"/>
                              </w:rPr>
                            </w:pPr>
                            <w:r w:rsidRPr="00A23DAF">
                              <w:rPr>
                                <w:rFonts w:ascii="Luciole" w:hAnsi="Luciole" w:cstheme="minorHAnsi"/>
                                <w:sz w:val="20"/>
                              </w:rPr>
                              <w:t xml:space="preserve">Il est garanti à la personne comme à ses représentants légaux et à sa famille, par l'ensemble des personnels ou personnes réalisant une prise en charge ou un accompagnement, le respect de la confidentialité des informations la concernant dans le cadre des lois existantes. </w:t>
                            </w:r>
                          </w:p>
                          <w:p w14:paraId="398C3288" w14:textId="77777777" w:rsidR="008C57A2" w:rsidRPr="00A23DAF" w:rsidRDefault="008C57A2" w:rsidP="008C57A2">
                            <w:pPr>
                              <w:shd w:val="clear" w:color="auto" w:fill="F2F2F2" w:themeFill="background1" w:themeFillShade="F2"/>
                              <w:ind w:right="-2"/>
                              <w:rPr>
                                <w:rFonts w:ascii="Luciole" w:hAnsi="Luciole" w:cstheme="minorHAnsi"/>
                                <w:sz w:val="20"/>
                              </w:rPr>
                            </w:pPr>
                            <w:r w:rsidRPr="00A23DAF">
                              <w:rPr>
                                <w:rFonts w:ascii="Luciole" w:hAnsi="Luciole" w:cstheme="minorHAnsi"/>
                                <w:sz w:val="20"/>
                              </w:rPr>
                              <w:t>Il lui est également garanti le droit à la protection, le droit à la sécurité, y compris sanitaire et alimentaire, le droit à la santé et aux soins, le droit à un suivi médical adapté</w:t>
                            </w:r>
                          </w:p>
                        </w:txbxContent>
                      </wps:txbx>
                      <wps:bodyPr rot="0" vert="horz" wrap="square" lIns="91440" tIns="45720" rIns="91440" bIns="45720" anchor="t" anchorCtr="0">
                        <a:spAutoFit/>
                      </wps:bodyPr>
                    </wps:wsp>
                  </a:graphicData>
                </a:graphic>
              </wp:inline>
            </w:drawing>
          </mc:Choice>
          <mc:Fallback>
            <w:pict>
              <v:shape w14:anchorId="62DC7413" id="_x0000_s1062" type="#_x0000_t202" style="width:481.9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" fillcolor="#f2f2f2 [3052]" stroked="f">
                <v:textbox style="mso-fit-shape-to-text:t">
                  <w:txbxContent>
                    <w:p w14:paraId="62358069" w14:textId="77777777" w:rsidR="008C57A2" w:rsidRPr="00A23DAF" w:rsidRDefault="008C57A2" w:rsidP="008C57A2">
                      <w:pPr>
                        <w:shd w:val="clear" w:color="auto" w:fill="F2F2F2" w:themeFill="background1" w:themeFillShade="F2"/>
                        <w:ind w:right="-2"/>
                        <w:rPr>
                          <w:rFonts w:ascii="Luciole" w:hAnsi="Luciole" w:cstheme="minorHAnsi"/>
                          <w:sz w:val="20"/>
                        </w:rPr>
                      </w:pPr>
                      <w:r w:rsidRPr="00A23DAF">
                        <w:rPr>
                          <w:rFonts w:ascii="Luciole" w:hAnsi="Luciole" w:cstheme="minorHAnsi"/>
                          <w:sz w:val="20"/>
                        </w:rPr>
                        <w:t xml:space="preserve">Il est garanti à la personne comme à ses représentants légaux et à sa famille, par l'ensemble des personnels ou personnes réalisant une prise en charge ou un accompagnement, le respect de la confidentialité des informations la concernant dans le cadre des lois existantes. </w:t>
                      </w:r>
                    </w:p>
                    <w:p w14:paraId="398C3288" w14:textId="77777777" w:rsidR="008C57A2" w:rsidRPr="00A23DAF" w:rsidRDefault="008C57A2" w:rsidP="008C57A2">
                      <w:pPr>
                        <w:shd w:val="clear" w:color="auto" w:fill="F2F2F2" w:themeFill="background1" w:themeFillShade="F2"/>
                        <w:ind w:right="-2"/>
                        <w:rPr>
                          <w:rFonts w:ascii="Luciole" w:hAnsi="Luciole" w:cstheme="minorHAnsi"/>
                          <w:sz w:val="20"/>
                        </w:rPr>
                      </w:pPr>
                      <w:r w:rsidRPr="00A23DAF">
                        <w:rPr>
                          <w:rFonts w:ascii="Luciole" w:hAnsi="Luciole" w:cstheme="minorHAnsi"/>
                          <w:sz w:val="20"/>
                        </w:rPr>
                        <w:t>Il lui est également garanti le droit à la protection, le droit à la sécurité, y compris sanitaire et alimentaire, le droit à la santé et aux soins, le droit à un suivi médical adapté</w:t>
                      </w:r>
                    </w:p>
                  </w:txbxContent>
                </v:textbox>
                <w10:anchorlock/>
              </v:shape>
            </w:pict>
          </mc:Fallback>
        </mc:AlternateContent>
      </w:r>
    </w:p>
    <w:p w14:paraId="31AAF2A8" w14:textId="2A2E89AA" w:rsidR="008C57A2" w:rsidRPr="00137FCD" w:rsidRDefault="00C63578" w:rsidP="00137FCD">
      <w:pPr>
        <w:ind w:right="-2"/>
        <w:jc w:val="left"/>
        <w:rPr>
          <w:rFonts w:ascii="Luciole" w:hAnsi="Luciole" w:cstheme="minorHAnsi"/>
          <w:b/>
          <w:color w:val="C00000"/>
          <w:sz w:val="21"/>
          <w:szCs w:val="21"/>
        </w:rPr>
      </w:pPr>
      <w:r>
        <w:rPr>
          <w:rFonts w:ascii="Luciole" w:hAnsi="Luciole" w:cstheme="minorHAnsi"/>
          <w:b/>
          <w:noProof/>
          <w:sz w:val="21"/>
          <w:szCs w:val="21"/>
          <w:u w:val="single"/>
        </w:rPr>
        <mc:AlternateContent>
          <mc:Choice Requires="wpg">
            <w:drawing>
              <wp:anchor distT="0" distB="0" distL="114300" distR="114300" simplePos="0" relativeHeight="251724800" behindDoc="0" locked="0" layoutInCell="1" allowOverlap="1" wp14:anchorId="661126A6" wp14:editId="76530968">
                <wp:simplePos x="0" y="0"/>
                <wp:positionH relativeFrom="margin">
                  <wp:posOffset>-120124</wp:posOffset>
                </wp:positionH>
                <wp:positionV relativeFrom="margin">
                  <wp:posOffset>1599389</wp:posOffset>
                </wp:positionV>
                <wp:extent cx="1618615" cy="3815080"/>
                <wp:effectExtent l="0" t="0" r="635" b="0"/>
                <wp:wrapSquare wrapText="bothSides"/>
                <wp:docPr id="28" name="Group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18615" cy="3815080"/>
                          <a:chOff x="43116" y="140537"/>
                          <a:chExt cx="1746025" cy="1270546"/>
                        </a:xfrm>
                      </wpg:grpSpPr>
                      <wps:wsp>
                        <wps:cNvPr id="29" name="Zone de texte 29">
                          <a:extLst>
                            <a:ext uri="{C183D7F6-B498-43B3-948B-1728B52AA6E4}">
                              <adec:decorative xmlns:adec="http://schemas.microsoft.com/office/drawing/2017/decorative" val="1"/>
                            </a:ext>
                          </a:extLst>
                        </wps:cNvPr>
                        <wps:cNvSpPr txBox="1"/>
                        <wps:spPr>
                          <a:xfrm>
                            <a:off x="43116" y="140537"/>
                            <a:ext cx="1746025" cy="1270546"/>
                          </a:xfrm>
                          <a:prstGeom prst="rect">
                            <a:avLst/>
                          </a:prstGeom>
                          <a:solidFill>
                            <a:schemeClr val="lt1"/>
                          </a:solidFill>
                          <a:ln w="6350">
                            <a:noFill/>
                          </a:ln>
                        </wps:spPr>
                        <wps:txbx>
                          <w:txbxContent>
                            <w:p w14:paraId="01AEBC0A" w14:textId="77777777" w:rsidR="00C107AE" w:rsidRPr="00C63578" w:rsidRDefault="00C107AE" w:rsidP="00C107AE">
                              <w:pPr>
                                <w:jc w:val="right"/>
                                <w:rPr>
                                  <w:rFonts w:cstheme="minorHAnsi"/>
                                  <w:bCs/>
                                  <w:color w:val="C00000"/>
                                  <w:sz w:val="20"/>
                                </w:rPr>
                              </w:pPr>
                              <w:r w:rsidRPr="00C63578">
                                <w:rPr>
                                  <w:rFonts w:cstheme="minorHAnsi"/>
                                  <w:bCs/>
                                  <w:color w:val="C00000"/>
                                  <w:sz w:val="20"/>
                                </w:rPr>
                                <w:t>POUR LA FONDATION</w:t>
                              </w:r>
                            </w:p>
                            <w:p w14:paraId="2770845B" w14:textId="77777777" w:rsidR="00C107AE" w:rsidRPr="00C63578" w:rsidRDefault="00C107AE" w:rsidP="00C107AE">
                              <w:pPr>
                                <w:jc w:val="right"/>
                                <w:rPr>
                                  <w:rFonts w:cstheme="minorHAnsi"/>
                                  <w:bCs/>
                                  <w:color w:val="C00000"/>
                                  <w:sz w:val="20"/>
                                </w:rPr>
                              </w:pPr>
                              <w:r w:rsidRPr="00C63578">
                                <w:rPr>
                                  <w:rFonts w:cstheme="minorHAnsi"/>
                                  <w:bCs/>
                                  <w:color w:val="C00000"/>
                                  <w:sz w:val="20"/>
                                </w:rPr>
                                <w:t>INSTITUT DES JEUNES AVEUGLES</w:t>
                              </w:r>
                            </w:p>
                            <w:p w14:paraId="22925DCC" w14:textId="77777777" w:rsidR="00C107AE" w:rsidRPr="00137FCD" w:rsidRDefault="00C107AE" w:rsidP="00C107AE">
                              <w:pPr>
                                <w:jc w:val="right"/>
                                <w:rPr>
                                  <w:rFonts w:cstheme="minorHAnsi"/>
                                  <w:b/>
                                  <w:color w:val="C00000"/>
                                </w:rPr>
                              </w:pPr>
                            </w:p>
                            <w:p w14:paraId="64251135" w14:textId="77777777" w:rsidR="00C107AE" w:rsidRPr="00137FCD" w:rsidRDefault="00C107AE" w:rsidP="00C107AE">
                              <w:pPr>
                                <w:jc w:val="right"/>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e 30"/>
                        <wpg:cNvGrpSpPr/>
                        <wpg:grpSpPr>
                          <a:xfrm>
                            <a:off x="170121" y="346117"/>
                            <a:ext cx="1530045" cy="961054"/>
                            <a:chOff x="-351242" y="-243222"/>
                            <a:chExt cx="3852753" cy="937596"/>
                          </a:xfrm>
                        </wpg:grpSpPr>
                        <wps:wsp>
                          <wps:cNvPr id="31" name="Connecteur droit 31"/>
                          <wps:cNvCnPr/>
                          <wps:spPr>
                            <a:xfrm>
                              <a:off x="3501511" y="-243222"/>
                              <a:ext cx="0" cy="93759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 name="Connecteur droit 32"/>
                          <wps:cNvCnPr/>
                          <wps:spPr>
                            <a:xfrm flipH="1">
                              <a:off x="-351242" y="-241942"/>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61126A6" id="Groupe 28" o:spid="_x0000_s1063" alt="&quot;&quot;" style="position:absolute;margin-left:-9.45pt;margin-top:125.95pt;width:127.45pt;height:300.4pt;z-index:251724800;mso-position-horizontal-relative:margin;mso-position-vertical-relative:margin;mso-width-relative:margin;mso-height-relative:margin" coordorigin="431,1405" coordsize="17460,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">
                <v:shape id="Zone de texte 29" o:spid="_x0000_s1064" type="#_x0000_t202" alt="&quot;&quot;" style="position:absolute;left:431;top:1405;width:17460;height:1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01AEBC0A" w14:textId="77777777" w:rsidR="00C107AE" w:rsidRPr="00C63578" w:rsidRDefault="00C107AE" w:rsidP="00C107AE">
                        <w:pPr>
                          <w:jc w:val="right"/>
                          <w:rPr>
                            <w:rFonts w:cstheme="minorHAnsi"/>
                            <w:bCs/>
                            <w:color w:val="C00000"/>
                            <w:sz w:val="20"/>
                          </w:rPr>
                        </w:pPr>
                        <w:r w:rsidRPr="00C63578">
                          <w:rPr>
                            <w:rFonts w:cstheme="minorHAnsi"/>
                            <w:bCs/>
                            <w:color w:val="C00000"/>
                            <w:sz w:val="20"/>
                          </w:rPr>
                          <w:t>POUR LA FONDATION</w:t>
                        </w:r>
                      </w:p>
                      <w:p w14:paraId="2770845B" w14:textId="77777777" w:rsidR="00C107AE" w:rsidRPr="00C63578" w:rsidRDefault="00C107AE" w:rsidP="00C107AE">
                        <w:pPr>
                          <w:jc w:val="right"/>
                          <w:rPr>
                            <w:rFonts w:cstheme="minorHAnsi"/>
                            <w:bCs/>
                            <w:color w:val="C00000"/>
                            <w:sz w:val="20"/>
                          </w:rPr>
                        </w:pPr>
                        <w:r w:rsidRPr="00C63578">
                          <w:rPr>
                            <w:rFonts w:cstheme="minorHAnsi"/>
                            <w:bCs/>
                            <w:color w:val="C00000"/>
                            <w:sz w:val="20"/>
                          </w:rPr>
                          <w:t>INSTITUT DES JEUNES AVEUGLES</w:t>
                        </w:r>
                      </w:p>
                      <w:p w14:paraId="22925DCC" w14:textId="77777777" w:rsidR="00C107AE" w:rsidRPr="00137FCD" w:rsidRDefault="00C107AE" w:rsidP="00C107AE">
                        <w:pPr>
                          <w:jc w:val="right"/>
                          <w:rPr>
                            <w:rFonts w:cstheme="minorHAnsi"/>
                            <w:b/>
                            <w:color w:val="C00000"/>
                          </w:rPr>
                        </w:pPr>
                      </w:p>
                      <w:p w14:paraId="64251135" w14:textId="77777777" w:rsidR="00C107AE" w:rsidRPr="00137FCD" w:rsidRDefault="00C107AE" w:rsidP="00C107AE">
                        <w:pPr>
                          <w:jc w:val="right"/>
                          <w:rPr>
                            <w:color w:val="C00000"/>
                          </w:rPr>
                        </w:pPr>
                      </w:p>
                    </w:txbxContent>
                  </v:textbox>
                </v:shape>
                <v:group id="Groupe 30" o:spid="_x0000_s1065" style="position:absolute;left:1701;top:3461;width:15300;height:9610" coordorigin="-3512,-2432" coordsize="3852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31" o:spid="_x0000_s1066" style="position:absolute;visibility:visible;mso-wrap-style:square" from="35015,-2432" to="35015,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" strokecolor="#c00000" strokeweight=".5pt">
                    <v:stroke joinstyle="miter"/>
                  </v:line>
                  <v:line id="Connecteur droit 32" o:spid="_x0000_s1067" style="position:absolute;flip:x;visibility:visible;mso-wrap-style:square" from="-3512,-2419" to="34973,-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" strokecolor="#c00000" strokeweight=".5pt">
                    <v:stroke joinstyle="miter"/>
                  </v:line>
                </v:group>
                <w10:wrap type="square" anchorx="margin" anchory="margin"/>
              </v:group>
            </w:pict>
          </mc:Fallback>
        </mc:AlternateContent>
      </w:r>
    </w:p>
    <w:p w14:paraId="43927D1C" w14:textId="5DCBDEDF" w:rsidR="00137FCD" w:rsidRPr="00137FCD" w:rsidRDefault="00171295" w:rsidP="00137FCD">
      <w:pPr>
        <w:ind w:right="-2"/>
        <w:rPr>
          <w:rFonts w:ascii="Luciole" w:hAnsi="Luciole" w:cstheme="minorHAnsi"/>
          <w:sz w:val="21"/>
          <w:szCs w:val="21"/>
        </w:rPr>
      </w:pPr>
      <w:r w:rsidRPr="00137FCD">
        <w:rPr>
          <w:rFonts w:ascii="Luciole" w:hAnsi="Luciole" w:cstheme="minorHAnsi"/>
          <w:noProof/>
          <w:sz w:val="21"/>
          <w:szCs w:val="21"/>
        </w:rPr>
        <w:drawing>
          <wp:inline distT="0" distB="0" distL="0" distR="0" wp14:anchorId="35CA5935" wp14:editId="1FDC1C70">
            <wp:extent cx="445135" cy="445135"/>
            <wp:effectExtent l="0" t="0" r="0" b="0"/>
            <wp:docPr id="33" name="Graphique 33"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445135"/>
                    </a:xfrm>
                    <a:prstGeom prst="rect">
                      <a:avLst/>
                    </a:prstGeom>
                  </pic:spPr>
                </pic:pic>
              </a:graphicData>
            </a:graphic>
          </wp:inline>
        </w:drawing>
      </w:r>
      <w:r w:rsidR="00137FCD" w:rsidRPr="00137FCD">
        <w:rPr>
          <w:rFonts w:ascii="Luciole" w:hAnsi="Luciole" w:cstheme="minorHAnsi"/>
          <w:sz w:val="21"/>
          <w:szCs w:val="21"/>
        </w:rPr>
        <w:t>Dans le projet d’établissement (chapitre «</w:t>
      </w:r>
      <w:r w:rsidR="00137FCD" w:rsidRPr="00137FCD">
        <w:rPr>
          <w:rFonts w:ascii="Calibri" w:hAnsi="Calibri" w:cs="Calibri"/>
          <w:sz w:val="21"/>
          <w:szCs w:val="21"/>
        </w:rPr>
        <w:t> </w:t>
      </w:r>
      <w:r w:rsidR="00137FCD" w:rsidRPr="00137FCD">
        <w:rPr>
          <w:rFonts w:ascii="Luciole" w:hAnsi="Luciole" w:cstheme="minorHAnsi"/>
          <w:sz w:val="21"/>
          <w:szCs w:val="21"/>
        </w:rPr>
        <w:t>information, communication et traitement des donn</w:t>
      </w:r>
      <w:r w:rsidR="00137FCD" w:rsidRPr="00137FCD">
        <w:rPr>
          <w:rFonts w:ascii="Luciole" w:hAnsi="Luciole" w:cs="Luciole"/>
          <w:sz w:val="21"/>
          <w:szCs w:val="21"/>
        </w:rPr>
        <w:t>é</w:t>
      </w:r>
      <w:r w:rsidR="00137FCD" w:rsidRPr="00137FCD">
        <w:rPr>
          <w:rFonts w:ascii="Luciole" w:hAnsi="Luciole" w:cstheme="minorHAnsi"/>
          <w:sz w:val="21"/>
          <w:szCs w:val="21"/>
        </w:rPr>
        <w:t>es nominatives</w:t>
      </w:r>
      <w:r w:rsidR="00137FCD" w:rsidRPr="00137FCD">
        <w:rPr>
          <w:rFonts w:ascii="Calibri" w:hAnsi="Calibri" w:cs="Calibri"/>
          <w:sz w:val="21"/>
          <w:szCs w:val="21"/>
        </w:rPr>
        <w:t> </w:t>
      </w:r>
      <w:r w:rsidR="00137FCD" w:rsidRPr="00137FCD">
        <w:rPr>
          <w:rFonts w:ascii="Luciole" w:hAnsi="Luciole" w:cs="Luciole"/>
          <w:sz w:val="21"/>
          <w:szCs w:val="21"/>
        </w:rPr>
        <w:t>»</w:t>
      </w:r>
      <w:r w:rsidR="00137FCD" w:rsidRPr="00137FCD">
        <w:rPr>
          <w:rFonts w:ascii="Luciole" w:hAnsi="Luciole" w:cstheme="minorHAnsi"/>
          <w:sz w:val="21"/>
          <w:szCs w:val="21"/>
        </w:rPr>
        <w:t>) sont pr</w:t>
      </w:r>
      <w:r w:rsidR="00137FCD" w:rsidRPr="00137FCD">
        <w:rPr>
          <w:rFonts w:ascii="Luciole" w:hAnsi="Luciole" w:cs="Luciole"/>
          <w:sz w:val="21"/>
          <w:szCs w:val="21"/>
        </w:rPr>
        <w:t>é</w:t>
      </w:r>
      <w:r w:rsidR="00137FCD" w:rsidRPr="00137FCD">
        <w:rPr>
          <w:rFonts w:ascii="Luciole" w:hAnsi="Luciole" w:cstheme="minorHAnsi"/>
          <w:sz w:val="21"/>
          <w:szCs w:val="21"/>
        </w:rPr>
        <w:t>cis</w:t>
      </w:r>
      <w:r w:rsidR="00137FCD" w:rsidRPr="00137FCD">
        <w:rPr>
          <w:rFonts w:ascii="Luciole" w:hAnsi="Luciole" w:cs="Luciole"/>
          <w:sz w:val="21"/>
          <w:szCs w:val="21"/>
        </w:rPr>
        <w:t>é</w:t>
      </w:r>
      <w:r w:rsidR="00137FCD" w:rsidRPr="00137FCD">
        <w:rPr>
          <w:rFonts w:ascii="Luciole" w:hAnsi="Luciole" w:cstheme="minorHAnsi"/>
          <w:sz w:val="21"/>
          <w:szCs w:val="21"/>
        </w:rPr>
        <w:t>es les modalit</w:t>
      </w:r>
      <w:r w:rsidR="00137FCD" w:rsidRPr="00137FCD">
        <w:rPr>
          <w:rFonts w:ascii="Luciole" w:hAnsi="Luciole" w:cs="Luciole"/>
          <w:sz w:val="21"/>
          <w:szCs w:val="21"/>
        </w:rPr>
        <w:t>é</w:t>
      </w:r>
      <w:r w:rsidR="00137FCD" w:rsidRPr="00137FCD">
        <w:rPr>
          <w:rFonts w:ascii="Luciole" w:hAnsi="Luciole" w:cstheme="minorHAnsi"/>
          <w:sz w:val="21"/>
          <w:szCs w:val="21"/>
        </w:rPr>
        <w:t xml:space="preserve">s mises en </w:t>
      </w:r>
      <w:r w:rsidR="00137FCD" w:rsidRPr="00137FCD">
        <w:rPr>
          <w:rFonts w:ascii="Luciole" w:hAnsi="Luciole" w:cs="Luciole"/>
          <w:sz w:val="21"/>
          <w:szCs w:val="21"/>
        </w:rPr>
        <w:t>œ</w:t>
      </w:r>
      <w:r w:rsidR="00137FCD" w:rsidRPr="00137FCD">
        <w:rPr>
          <w:rFonts w:ascii="Luciole" w:hAnsi="Luciole" w:cstheme="minorHAnsi"/>
          <w:sz w:val="21"/>
          <w:szCs w:val="21"/>
        </w:rPr>
        <w:t>uvre afin de garantir le respect de la confidentialit</w:t>
      </w:r>
      <w:r w:rsidR="00137FCD" w:rsidRPr="00137FCD">
        <w:rPr>
          <w:rFonts w:ascii="Luciole" w:hAnsi="Luciole" w:cs="Luciole"/>
          <w:sz w:val="21"/>
          <w:szCs w:val="21"/>
        </w:rPr>
        <w:t>é</w:t>
      </w:r>
      <w:r w:rsidR="00137FCD" w:rsidRPr="00137FCD">
        <w:rPr>
          <w:rFonts w:ascii="Luciole" w:hAnsi="Luciole" w:cstheme="minorHAnsi"/>
          <w:sz w:val="21"/>
          <w:szCs w:val="21"/>
        </w:rPr>
        <w:t xml:space="preserve">. </w:t>
      </w:r>
    </w:p>
    <w:p w14:paraId="65D67216" w14:textId="3FE7655B" w:rsidR="00137FCD" w:rsidRPr="00137FCD" w:rsidRDefault="00137FCD" w:rsidP="00137FCD">
      <w:pPr>
        <w:ind w:right="-2"/>
        <w:rPr>
          <w:rFonts w:ascii="Luciole" w:hAnsi="Luciole" w:cstheme="minorHAnsi"/>
          <w:sz w:val="21"/>
          <w:szCs w:val="21"/>
        </w:rPr>
      </w:pPr>
      <w:r w:rsidRPr="00137FCD">
        <w:rPr>
          <w:rFonts w:ascii="Luciole" w:hAnsi="Luciole" w:cstheme="minorHAnsi"/>
          <w:sz w:val="21"/>
          <w:szCs w:val="21"/>
        </w:rPr>
        <w:t>Dans ses articles III-4 et III-5, le règlement de fonctionnement précise les différentes situations et les conditions propres à garantir la sécurité des personnes (urgences médicales, violence, incidents techniques…).</w:t>
      </w:r>
    </w:p>
    <w:p w14:paraId="6EE3AACE" w14:textId="5E1CC0FE" w:rsidR="00137FCD" w:rsidRPr="00137FCD" w:rsidRDefault="00137FCD" w:rsidP="00137FCD">
      <w:pPr>
        <w:ind w:right="-2"/>
        <w:rPr>
          <w:rFonts w:ascii="Luciole" w:hAnsi="Luciole" w:cstheme="minorHAnsi"/>
          <w:sz w:val="21"/>
          <w:szCs w:val="21"/>
        </w:rPr>
      </w:pPr>
      <w:r w:rsidRPr="00137FCD">
        <w:rPr>
          <w:rFonts w:ascii="Luciole" w:hAnsi="Luciole" w:cstheme="minorHAnsi"/>
          <w:sz w:val="21"/>
          <w:szCs w:val="21"/>
        </w:rPr>
        <w:t>Par ailleurs, l’établissement met en œuvre un suivi médical assuré par les médecins salariés de l’établissement (généraliste, pédiatre, ophtalmologiste, psychiatre) en lien si nécessaire avec les praticiens libéraux et/ou hospitaliers</w:t>
      </w:r>
      <w:r w:rsidRPr="00137FCD">
        <w:rPr>
          <w:rFonts w:ascii="Calibri" w:hAnsi="Calibri" w:cs="Calibri"/>
          <w:sz w:val="21"/>
          <w:szCs w:val="21"/>
        </w:rPr>
        <w:t> </w:t>
      </w:r>
      <w:r w:rsidRPr="00137FCD">
        <w:rPr>
          <w:rFonts w:ascii="Luciole" w:hAnsi="Luciole" w:cstheme="minorHAnsi"/>
          <w:sz w:val="21"/>
          <w:szCs w:val="21"/>
        </w:rPr>
        <w:t>; les infirmi</w:t>
      </w:r>
      <w:r w:rsidRPr="00137FCD">
        <w:rPr>
          <w:rFonts w:ascii="Luciole" w:hAnsi="Luciole" w:cs="Luciole"/>
          <w:sz w:val="21"/>
          <w:szCs w:val="21"/>
        </w:rPr>
        <w:t>è</w:t>
      </w:r>
      <w:r w:rsidRPr="00137FCD">
        <w:rPr>
          <w:rFonts w:ascii="Luciole" w:hAnsi="Luciole" w:cstheme="minorHAnsi"/>
          <w:sz w:val="21"/>
          <w:szCs w:val="21"/>
        </w:rPr>
        <w:t>res salari</w:t>
      </w:r>
      <w:r w:rsidRPr="00137FCD">
        <w:rPr>
          <w:rFonts w:ascii="Luciole" w:hAnsi="Luciole" w:cs="Luciole"/>
          <w:sz w:val="21"/>
          <w:szCs w:val="21"/>
        </w:rPr>
        <w:t>é</w:t>
      </w:r>
      <w:r w:rsidRPr="00137FCD">
        <w:rPr>
          <w:rFonts w:ascii="Luciole" w:hAnsi="Luciole" w:cstheme="minorHAnsi"/>
          <w:sz w:val="21"/>
          <w:szCs w:val="21"/>
        </w:rPr>
        <w:t>es assurent la permanence des soins. Des actions d’information et d’éducation à la santé sont régulièrement mises en place (nutrition, conduites addictives, sexualité…).</w:t>
      </w:r>
    </w:p>
    <w:p w14:paraId="5DC4C563" w14:textId="180BD4C7" w:rsidR="009F6BB1" w:rsidRDefault="009F6BB1">
      <w:pPr>
        <w:spacing w:after="160" w:line="259" w:lineRule="auto"/>
        <w:jc w:val="left"/>
        <w:rPr>
          <w:rFonts w:cs="Arial"/>
          <w:b/>
          <w:color w:val="C00000"/>
          <w:sz w:val="24"/>
          <w:szCs w:val="21"/>
        </w:rPr>
      </w:pPr>
      <w:r>
        <w:br w:type="page"/>
      </w:r>
    </w:p>
    <w:p w14:paraId="73A0A4E6" w14:textId="49690A81" w:rsidR="00137FCD" w:rsidRPr="00A23DAF" w:rsidRDefault="00137FCD" w:rsidP="009F6BB1">
      <w:pPr>
        <w:pStyle w:val="Titre1"/>
        <w:spacing w:before="360"/>
      </w:pPr>
      <w:r w:rsidRPr="00A23DAF">
        <w:lastRenderedPageBreak/>
        <w:t xml:space="preserve">ARTICLE 8 : Droit à l'autonomie </w:t>
      </w:r>
    </w:p>
    <w:p w14:paraId="74E2FB7F" w14:textId="06703978" w:rsidR="00137FCD" w:rsidRDefault="00171295" w:rsidP="00137FCD">
      <w:pPr>
        <w:ind w:right="-2"/>
        <w:rPr>
          <w:rFonts w:ascii="Luciole" w:hAnsi="Luciole" w:cstheme="minorHAnsi"/>
          <w:sz w:val="21"/>
          <w:szCs w:val="21"/>
        </w:rPr>
      </w:pPr>
      <w:r w:rsidRPr="00137FCD">
        <w:rPr>
          <w:rFonts w:ascii="Luciole" w:hAnsi="Luciole" w:cstheme="minorHAnsi"/>
          <w:b/>
          <w:noProof/>
          <w:color w:val="16819A"/>
          <w:sz w:val="21"/>
          <w:szCs w:val="21"/>
        </w:rPr>
        <mc:AlternateContent>
          <mc:Choice Requires="wps">
            <w:drawing>
              <wp:inline distT="0" distB="0" distL="0" distR="0" wp14:anchorId="56B510B3" wp14:editId="5CB9A512">
                <wp:extent cx="6120000" cy="1064260"/>
                <wp:effectExtent l="0" t="0" r="0" b="3175"/>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064260"/>
                        </a:xfrm>
                        <a:prstGeom prst="rect">
                          <a:avLst/>
                        </a:prstGeom>
                        <a:solidFill>
                          <a:schemeClr val="bg1">
                            <a:lumMod val="95000"/>
                          </a:schemeClr>
                        </a:solidFill>
                        <a:ln w="9525">
                          <a:noFill/>
                          <a:miter lim="800000"/>
                          <a:headEnd/>
                          <a:tailEnd/>
                        </a:ln>
                      </wps:spPr>
                      <wps:txbx>
                        <w:txbxContent>
                          <w:p w14:paraId="503ED95D" w14:textId="77777777" w:rsidR="00137FCD" w:rsidRPr="00A23DAF" w:rsidRDefault="00137FCD" w:rsidP="00137FCD">
                            <w:pPr>
                              <w:shd w:val="clear" w:color="auto" w:fill="F2F2F2" w:themeFill="background1" w:themeFillShade="F2"/>
                              <w:ind w:right="-2"/>
                              <w:rPr>
                                <w:rFonts w:ascii="Luciole" w:hAnsi="Luciole" w:cstheme="minorHAnsi"/>
                                <w:sz w:val="20"/>
                              </w:rPr>
                            </w:pPr>
                            <w:r w:rsidRPr="00A23DAF">
                              <w:rPr>
                                <w:rFonts w:ascii="Luciole" w:hAnsi="Luciole" w:cstheme="minorHAnsi"/>
                                <w:sz w:val="20"/>
                              </w:rPr>
                              <w:t xml:space="preserve">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 </w:t>
                            </w:r>
                          </w:p>
                          <w:p w14:paraId="1625A0A6" w14:textId="77777777" w:rsidR="00137FCD" w:rsidRPr="00A23DAF" w:rsidRDefault="00137FCD" w:rsidP="00137FCD">
                            <w:pPr>
                              <w:shd w:val="clear" w:color="auto" w:fill="F2F2F2" w:themeFill="background1" w:themeFillShade="F2"/>
                              <w:ind w:right="-2"/>
                              <w:rPr>
                                <w:rFonts w:ascii="Luciole" w:hAnsi="Luciole" w:cstheme="minorHAnsi"/>
                                <w:sz w:val="20"/>
                              </w:rPr>
                            </w:pPr>
                            <w:r w:rsidRPr="00A23DAF">
                              <w:rPr>
                                <w:rFonts w:ascii="Luciole" w:hAnsi="Luciole" w:cstheme="minorHAnsi"/>
                                <w:sz w:val="20"/>
                              </w:rPr>
                              <w:t>Dans les mêmes limites et sous les mêmes réserves, la personne résidente peut, pendant la durée de son séjour, conserver des biens, effets et objets personnels et, lorsqu'elle est majeure, disposer de son patrimoine et de ses revenus.</w:t>
                            </w:r>
                          </w:p>
                        </w:txbxContent>
                      </wps:txbx>
                      <wps:bodyPr rot="0" vert="horz" wrap="square" lIns="91440" tIns="45720" rIns="91440" bIns="45720" anchor="t" anchorCtr="0">
                        <a:spAutoFit/>
                      </wps:bodyPr>
                    </wps:wsp>
                  </a:graphicData>
                </a:graphic>
              </wp:inline>
            </w:drawing>
          </mc:Choice>
          <mc:Fallback>
            <w:pict>
              <v:shape w14:anchorId="56B510B3" id="_x0000_s1068" type="#_x0000_t202" style="width:481.9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" fillcolor="#f2f2f2 [3052]" stroked="f">
                <v:textbox style="mso-fit-shape-to-text:t">
                  <w:txbxContent>
                    <w:p w14:paraId="503ED95D" w14:textId="77777777" w:rsidR="00137FCD" w:rsidRPr="00A23DAF" w:rsidRDefault="00137FCD" w:rsidP="00137FCD">
                      <w:pPr>
                        <w:shd w:val="clear" w:color="auto" w:fill="F2F2F2" w:themeFill="background1" w:themeFillShade="F2"/>
                        <w:ind w:right="-2"/>
                        <w:rPr>
                          <w:rFonts w:ascii="Luciole" w:hAnsi="Luciole" w:cstheme="minorHAnsi"/>
                          <w:sz w:val="20"/>
                        </w:rPr>
                      </w:pPr>
                      <w:r w:rsidRPr="00A23DAF">
                        <w:rPr>
                          <w:rFonts w:ascii="Luciole" w:hAnsi="Luciole" w:cstheme="minorHAnsi"/>
                          <w:sz w:val="20"/>
                        </w:rPr>
                        <w:t xml:space="preserve">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 </w:t>
                      </w:r>
                    </w:p>
                    <w:p w14:paraId="1625A0A6" w14:textId="77777777" w:rsidR="00137FCD" w:rsidRPr="00A23DAF" w:rsidRDefault="00137FCD" w:rsidP="00137FCD">
                      <w:pPr>
                        <w:shd w:val="clear" w:color="auto" w:fill="F2F2F2" w:themeFill="background1" w:themeFillShade="F2"/>
                        <w:ind w:right="-2"/>
                        <w:rPr>
                          <w:rFonts w:ascii="Luciole" w:hAnsi="Luciole" w:cstheme="minorHAnsi"/>
                          <w:sz w:val="20"/>
                        </w:rPr>
                      </w:pPr>
                      <w:r w:rsidRPr="00A23DAF">
                        <w:rPr>
                          <w:rFonts w:ascii="Luciole" w:hAnsi="Luciole" w:cstheme="minorHAnsi"/>
                          <w:sz w:val="20"/>
                        </w:rPr>
                        <w:t>Dans les mêmes limites et sous les mêmes réserves, la personne résidente peut, pendant la durée de son séjour, conserver des biens, effets et objets personnels et, lorsqu'elle est majeure, disposer de son patrimoine et de ses revenus.</w:t>
                      </w:r>
                    </w:p>
                  </w:txbxContent>
                </v:textbox>
                <w10:anchorlock/>
              </v:shape>
            </w:pict>
          </mc:Fallback>
        </mc:AlternateContent>
      </w:r>
    </w:p>
    <w:p w14:paraId="1A596ABE" w14:textId="7E34FB00" w:rsidR="008C57A2" w:rsidRPr="00137FCD" w:rsidRDefault="008C57A2" w:rsidP="00137FCD">
      <w:pPr>
        <w:ind w:right="-2"/>
        <w:rPr>
          <w:rFonts w:ascii="Luciole" w:hAnsi="Luciole" w:cstheme="minorHAnsi"/>
          <w:sz w:val="21"/>
          <w:szCs w:val="21"/>
        </w:rPr>
      </w:pPr>
    </w:p>
    <w:p w14:paraId="42D71F5D" w14:textId="518E17C0" w:rsidR="00137FCD" w:rsidRPr="00137FCD" w:rsidRDefault="00C63578" w:rsidP="00137FCD">
      <w:pPr>
        <w:ind w:right="-2"/>
        <w:rPr>
          <w:rFonts w:ascii="Luciole" w:hAnsi="Luciole" w:cstheme="minorHAnsi"/>
          <w:sz w:val="21"/>
          <w:szCs w:val="21"/>
        </w:rPr>
      </w:pPr>
      <w:r>
        <w:rPr>
          <w:rFonts w:ascii="Luciole" w:hAnsi="Luciole" w:cstheme="minorHAnsi"/>
          <w:b/>
          <w:noProof/>
          <w:sz w:val="21"/>
          <w:szCs w:val="21"/>
          <w:u w:val="single"/>
        </w:rPr>
        <mc:AlternateContent>
          <mc:Choice Requires="wpg">
            <w:drawing>
              <wp:anchor distT="0" distB="0" distL="114300" distR="114300" simplePos="0" relativeHeight="251728896" behindDoc="0" locked="0" layoutInCell="1" allowOverlap="1" wp14:anchorId="4F25F376" wp14:editId="2E64A318">
                <wp:simplePos x="0" y="0"/>
                <wp:positionH relativeFrom="margin">
                  <wp:posOffset>5080</wp:posOffset>
                </wp:positionH>
                <wp:positionV relativeFrom="page">
                  <wp:posOffset>2931795</wp:posOffset>
                </wp:positionV>
                <wp:extent cx="1734185" cy="2727325"/>
                <wp:effectExtent l="0" t="0" r="0" b="34925"/>
                <wp:wrapSquare wrapText="bothSides"/>
                <wp:docPr id="34" name="Group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34185" cy="2727325"/>
                          <a:chOff x="43115" y="104907"/>
                          <a:chExt cx="1735283" cy="1161999"/>
                        </a:xfrm>
                      </wpg:grpSpPr>
                      <wps:wsp>
                        <wps:cNvPr id="35" name="Zone de texte 35">
                          <a:extLst>
                            <a:ext uri="{C183D7F6-B498-43B3-948B-1728B52AA6E4}">
                              <adec:decorative xmlns:adec="http://schemas.microsoft.com/office/drawing/2017/decorative" val="1"/>
                            </a:ext>
                          </a:extLst>
                        </wps:cNvPr>
                        <wps:cNvSpPr txBox="1"/>
                        <wps:spPr>
                          <a:xfrm>
                            <a:off x="43115" y="104907"/>
                            <a:ext cx="1735283" cy="1161999"/>
                          </a:xfrm>
                          <a:prstGeom prst="rect">
                            <a:avLst/>
                          </a:prstGeom>
                          <a:solidFill>
                            <a:schemeClr val="lt1"/>
                          </a:solidFill>
                          <a:ln w="6350">
                            <a:noFill/>
                          </a:ln>
                        </wps:spPr>
                        <wps:txbx>
                          <w:txbxContent>
                            <w:p w14:paraId="7A64F40A" w14:textId="77777777" w:rsidR="00171295" w:rsidRPr="00C63578" w:rsidRDefault="00171295" w:rsidP="00171295">
                              <w:pPr>
                                <w:jc w:val="right"/>
                                <w:rPr>
                                  <w:rFonts w:cstheme="minorHAnsi"/>
                                  <w:bCs/>
                                  <w:color w:val="C00000"/>
                                  <w:sz w:val="20"/>
                                </w:rPr>
                              </w:pPr>
                              <w:r w:rsidRPr="00C63578">
                                <w:rPr>
                                  <w:rFonts w:cstheme="minorHAnsi"/>
                                  <w:bCs/>
                                  <w:color w:val="C00000"/>
                                  <w:sz w:val="20"/>
                                </w:rPr>
                                <w:t>POUR LA FONDATION</w:t>
                              </w:r>
                            </w:p>
                            <w:p w14:paraId="0DF31993" w14:textId="77777777" w:rsidR="00171295" w:rsidRPr="00C63578" w:rsidRDefault="00171295" w:rsidP="00171295">
                              <w:pPr>
                                <w:jc w:val="right"/>
                                <w:rPr>
                                  <w:rFonts w:cstheme="minorHAnsi"/>
                                  <w:bCs/>
                                  <w:color w:val="C00000"/>
                                  <w:sz w:val="20"/>
                                </w:rPr>
                              </w:pPr>
                              <w:r w:rsidRPr="00C63578">
                                <w:rPr>
                                  <w:rFonts w:cstheme="minorHAnsi"/>
                                  <w:bCs/>
                                  <w:color w:val="C00000"/>
                                  <w:sz w:val="20"/>
                                </w:rPr>
                                <w:t>INSTITUT DES JEUNES AVEUGLES</w:t>
                              </w:r>
                            </w:p>
                            <w:p w14:paraId="4228CC48" w14:textId="77777777" w:rsidR="00171295" w:rsidRPr="00137FCD" w:rsidRDefault="00171295" w:rsidP="00171295">
                              <w:pPr>
                                <w:jc w:val="right"/>
                                <w:rPr>
                                  <w:rFonts w:cstheme="minorHAnsi"/>
                                  <w:b/>
                                  <w:color w:val="C00000"/>
                                </w:rPr>
                              </w:pPr>
                            </w:p>
                            <w:p w14:paraId="3231C29E" w14:textId="77777777" w:rsidR="00171295" w:rsidRPr="00137FCD" w:rsidRDefault="00171295" w:rsidP="00171295">
                              <w:pPr>
                                <w:jc w:val="right"/>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e 36"/>
                        <wpg:cNvGrpSpPr/>
                        <wpg:grpSpPr>
                          <a:xfrm>
                            <a:off x="170121" y="346117"/>
                            <a:ext cx="1529556" cy="920789"/>
                            <a:chOff x="-351242" y="-243222"/>
                            <a:chExt cx="3851521" cy="898314"/>
                          </a:xfrm>
                        </wpg:grpSpPr>
                        <wps:wsp>
                          <wps:cNvPr id="37" name="Connecteur droit 37"/>
                          <wps:cNvCnPr/>
                          <wps:spPr>
                            <a:xfrm>
                              <a:off x="3500279" y="-243222"/>
                              <a:ext cx="0" cy="898314"/>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8" name="Connecteur droit 38"/>
                          <wps:cNvCnPr/>
                          <wps:spPr>
                            <a:xfrm flipH="1">
                              <a:off x="-351242" y="-241942"/>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F25F376" id="Groupe 34" o:spid="_x0000_s1069" alt="&quot;&quot;" style="position:absolute;left:0;text-align:left;margin-left:.4pt;margin-top:230.85pt;width:136.55pt;height:214.75pt;z-index:251728896;mso-position-horizontal-relative:margin;mso-position-vertical-relative:page;mso-width-relative:margin;mso-height-relative:margin" coordorigin="431,1049" coordsize="17352,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">
                <v:shape id="Zone de texte 35" o:spid="_x0000_s1070" type="#_x0000_t202" alt="&quot;&quot;" style="position:absolute;left:431;top:1049;width:17352;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7A64F40A" w14:textId="77777777" w:rsidR="00171295" w:rsidRPr="00C63578" w:rsidRDefault="00171295" w:rsidP="00171295">
                        <w:pPr>
                          <w:jc w:val="right"/>
                          <w:rPr>
                            <w:rFonts w:cstheme="minorHAnsi"/>
                            <w:bCs/>
                            <w:color w:val="C00000"/>
                            <w:sz w:val="20"/>
                          </w:rPr>
                        </w:pPr>
                        <w:r w:rsidRPr="00C63578">
                          <w:rPr>
                            <w:rFonts w:cstheme="minorHAnsi"/>
                            <w:bCs/>
                            <w:color w:val="C00000"/>
                            <w:sz w:val="20"/>
                          </w:rPr>
                          <w:t>POUR LA FONDATION</w:t>
                        </w:r>
                      </w:p>
                      <w:p w14:paraId="0DF31993" w14:textId="77777777" w:rsidR="00171295" w:rsidRPr="00C63578" w:rsidRDefault="00171295" w:rsidP="00171295">
                        <w:pPr>
                          <w:jc w:val="right"/>
                          <w:rPr>
                            <w:rFonts w:cstheme="minorHAnsi"/>
                            <w:bCs/>
                            <w:color w:val="C00000"/>
                            <w:sz w:val="20"/>
                          </w:rPr>
                        </w:pPr>
                        <w:r w:rsidRPr="00C63578">
                          <w:rPr>
                            <w:rFonts w:cstheme="minorHAnsi"/>
                            <w:bCs/>
                            <w:color w:val="C00000"/>
                            <w:sz w:val="20"/>
                          </w:rPr>
                          <w:t>INSTITUT DES JEUNES AVEUGLES</w:t>
                        </w:r>
                      </w:p>
                      <w:p w14:paraId="4228CC48" w14:textId="77777777" w:rsidR="00171295" w:rsidRPr="00137FCD" w:rsidRDefault="00171295" w:rsidP="00171295">
                        <w:pPr>
                          <w:jc w:val="right"/>
                          <w:rPr>
                            <w:rFonts w:cstheme="minorHAnsi"/>
                            <w:b/>
                            <w:color w:val="C00000"/>
                          </w:rPr>
                        </w:pPr>
                      </w:p>
                      <w:p w14:paraId="3231C29E" w14:textId="77777777" w:rsidR="00171295" w:rsidRPr="00137FCD" w:rsidRDefault="00171295" w:rsidP="00171295">
                        <w:pPr>
                          <w:jc w:val="right"/>
                          <w:rPr>
                            <w:color w:val="C00000"/>
                          </w:rPr>
                        </w:pPr>
                      </w:p>
                    </w:txbxContent>
                  </v:textbox>
                </v:shape>
                <v:group id="Groupe 36" o:spid="_x0000_s1071" style="position:absolute;left:1701;top:3461;width:15295;height:9208" coordorigin="-3512,-2432" coordsize="38515,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Connecteur droit 37" o:spid="_x0000_s1072" style="position:absolute;visibility:visible;mso-wrap-style:square" from="35002,-2432" to="35002,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" strokecolor="#c00000" strokeweight=".5pt">
                    <v:stroke joinstyle="miter"/>
                  </v:line>
                  <v:line id="Connecteur droit 38" o:spid="_x0000_s1073" style="position:absolute;flip:x;visibility:visible;mso-wrap-style:square" from="-3512,-2419" to="34973,-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" strokecolor="#c00000" strokeweight=".5pt">
                    <v:stroke joinstyle="miter"/>
                  </v:line>
                </v:group>
                <w10:wrap type="square" anchorx="margin" anchory="page"/>
              </v:group>
            </w:pict>
          </mc:Fallback>
        </mc:AlternateContent>
      </w:r>
      <w:r w:rsidR="00171295" w:rsidRPr="00137FCD">
        <w:rPr>
          <w:rFonts w:ascii="Luciole" w:hAnsi="Luciole" w:cstheme="minorHAnsi"/>
          <w:noProof/>
          <w:sz w:val="21"/>
          <w:szCs w:val="21"/>
        </w:rPr>
        <w:drawing>
          <wp:inline distT="0" distB="0" distL="0" distR="0" wp14:anchorId="24A5E22B" wp14:editId="31DFA5FE">
            <wp:extent cx="445135" cy="445135"/>
            <wp:effectExtent l="0" t="0" r="0" b="0"/>
            <wp:docPr id="213" name="Graphique 213"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445135"/>
                    </a:xfrm>
                    <a:prstGeom prst="rect">
                      <a:avLst/>
                    </a:prstGeom>
                  </pic:spPr>
                </pic:pic>
              </a:graphicData>
            </a:graphic>
          </wp:inline>
        </w:drawing>
      </w:r>
      <w:r w:rsidR="00137FCD" w:rsidRPr="00137FCD">
        <w:rPr>
          <w:rFonts w:ascii="Luciole" w:hAnsi="Luciole" w:cstheme="minorHAnsi"/>
          <w:sz w:val="21"/>
          <w:szCs w:val="21"/>
        </w:rPr>
        <w:t>L’établissement développe de nombreuses activités à l’extérieur de l’établissement (intégration scolaire, activités sportives, culturelles, artistiques…). Le déplacement en autonomie des personnes, dans des conditions maximales de sécurité, est l’un de nos principaux objectifs.</w:t>
      </w:r>
    </w:p>
    <w:p w14:paraId="51DAFFBC" w14:textId="13C912F2" w:rsidR="00137FCD" w:rsidRPr="00137FCD" w:rsidRDefault="00137FCD" w:rsidP="00137FCD">
      <w:pPr>
        <w:ind w:right="-2"/>
        <w:rPr>
          <w:rFonts w:ascii="Luciole" w:hAnsi="Luciole" w:cstheme="minorHAnsi"/>
          <w:sz w:val="21"/>
          <w:szCs w:val="21"/>
        </w:rPr>
      </w:pPr>
      <w:r w:rsidRPr="00137FCD">
        <w:rPr>
          <w:rFonts w:ascii="Luciole" w:hAnsi="Luciole" w:cstheme="minorHAnsi"/>
          <w:sz w:val="21"/>
          <w:szCs w:val="21"/>
        </w:rPr>
        <w:t>Afin de garantir l’intégrité des biens de la personne accueillie (tels que bijoux, somme d’argent, documents administratifs…), celle-ci a la possibilité de les confier à l’économat. Dans le cas d’une somme d’argent confiée à l’économat, la personne accueillie en dispose avec les conseils éventuels d’un éducateur. Ce dernier tiendra les comptes avec la personne et devra pouvoir en rendre compte à la famille ou au représentant légal.</w:t>
      </w:r>
    </w:p>
    <w:p w14:paraId="5769AA5F" w14:textId="20A6D889" w:rsidR="00171295" w:rsidRDefault="00171295" w:rsidP="004E0B23">
      <w:pPr>
        <w:spacing w:after="480"/>
        <w:rPr>
          <w:rFonts w:cs="Arial"/>
          <w:b/>
          <w:color w:val="C00000"/>
          <w:sz w:val="24"/>
          <w:szCs w:val="21"/>
        </w:rPr>
      </w:pPr>
    </w:p>
    <w:p w14:paraId="0FFC223D" w14:textId="77777777" w:rsidR="009F6BB1" w:rsidRDefault="009F6BB1">
      <w:pPr>
        <w:spacing w:after="160" w:line="259" w:lineRule="auto"/>
        <w:jc w:val="left"/>
        <w:rPr>
          <w:rFonts w:cs="Arial"/>
          <w:b/>
          <w:color w:val="C00000"/>
          <w:sz w:val="24"/>
          <w:szCs w:val="21"/>
        </w:rPr>
      </w:pPr>
      <w:r>
        <w:br w:type="page"/>
      </w:r>
    </w:p>
    <w:p w14:paraId="4734714E" w14:textId="4C9CA091" w:rsidR="00137FCD" w:rsidRPr="00171295" w:rsidRDefault="00137FCD" w:rsidP="00E03A96">
      <w:pPr>
        <w:pStyle w:val="Titre1"/>
      </w:pPr>
      <w:r w:rsidRPr="00171295">
        <w:lastRenderedPageBreak/>
        <w:t xml:space="preserve">ARTICLE 9 : Principe de prévention et de soutien </w:t>
      </w:r>
    </w:p>
    <w:p w14:paraId="41EB97D9" w14:textId="3820754C" w:rsidR="00137FCD" w:rsidRDefault="008C57A2" w:rsidP="00137FCD">
      <w:pPr>
        <w:ind w:right="-2"/>
        <w:rPr>
          <w:rFonts w:ascii="Luciole" w:hAnsi="Luciole" w:cstheme="minorHAnsi"/>
          <w:b/>
          <w:bCs/>
          <w:sz w:val="21"/>
          <w:szCs w:val="21"/>
        </w:rPr>
      </w:pPr>
      <w:r w:rsidRPr="00171295">
        <w:rPr>
          <w:b/>
          <w:noProof/>
        </w:rPr>
        <mc:AlternateContent>
          <mc:Choice Requires="wps">
            <w:drawing>
              <wp:inline distT="0" distB="0" distL="0" distR="0" wp14:anchorId="6DAF11F5" wp14:editId="3AC88E1C">
                <wp:extent cx="6120000" cy="1977390"/>
                <wp:effectExtent l="0" t="0" r="0" b="3810"/>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977390"/>
                        </a:xfrm>
                        <a:prstGeom prst="rect">
                          <a:avLst/>
                        </a:prstGeom>
                        <a:solidFill>
                          <a:schemeClr val="bg1">
                            <a:lumMod val="95000"/>
                          </a:schemeClr>
                        </a:solidFill>
                        <a:ln w="9525">
                          <a:noFill/>
                          <a:miter lim="800000"/>
                          <a:headEnd/>
                          <a:tailEnd/>
                        </a:ln>
                      </wps:spPr>
                      <wps:txbx>
                        <w:txbxContent>
                          <w:p w14:paraId="40CE220A" w14:textId="77777777" w:rsidR="008C57A2" w:rsidRPr="00171295" w:rsidRDefault="008C57A2" w:rsidP="008C57A2">
                            <w:pPr>
                              <w:shd w:val="clear" w:color="auto" w:fill="F2F2F2" w:themeFill="background1" w:themeFillShade="F2"/>
                              <w:ind w:right="-2"/>
                              <w:rPr>
                                <w:rFonts w:ascii="Luciole" w:hAnsi="Luciole" w:cstheme="minorHAnsi"/>
                                <w:sz w:val="20"/>
                              </w:rPr>
                            </w:pPr>
                            <w:r w:rsidRPr="00171295">
                              <w:rPr>
                                <w:rFonts w:ascii="Luciole" w:hAnsi="Luciole" w:cstheme="minorHAnsi"/>
                                <w:sz w:val="20"/>
                              </w:rPr>
                              <w:t xml:space="preserve">Les conséquences affectives et sociales qui peuvent résulter de la prise en charge ou de l'accompagnement doivent être prises en considération. Il doit en être tenu compte dans les objectifs individuels de prise en charge et d'accompagnement. </w:t>
                            </w:r>
                          </w:p>
                          <w:p w14:paraId="3EFCBE30" w14:textId="77777777" w:rsidR="008C57A2" w:rsidRPr="00171295" w:rsidRDefault="008C57A2" w:rsidP="008C57A2">
                            <w:pPr>
                              <w:shd w:val="clear" w:color="auto" w:fill="F2F2F2" w:themeFill="background1" w:themeFillShade="F2"/>
                              <w:ind w:right="-2"/>
                              <w:rPr>
                                <w:rFonts w:ascii="Luciole" w:hAnsi="Luciole" w:cstheme="minorHAnsi"/>
                                <w:sz w:val="20"/>
                              </w:rPr>
                            </w:pPr>
                            <w:r w:rsidRPr="00171295">
                              <w:rPr>
                                <w:rFonts w:ascii="Luciole" w:hAnsi="Luciole" w:cstheme="minorHAnsi"/>
                                <w:sz w:val="20"/>
                              </w:rPr>
                              <w:t xml:space="preserve">Le rôle des familles, des représentants légaux ou des proches qui entourent de leurs soins la personne accueillie doit être facilité avec son accord par l'institution, dans le respect du projet d'accueil et d'accompagnement individualisé et des décisions de justice. </w:t>
                            </w:r>
                          </w:p>
                          <w:p w14:paraId="01190824" w14:textId="77777777" w:rsidR="008C57A2" w:rsidRPr="00171295" w:rsidRDefault="008C57A2" w:rsidP="008C57A2">
                            <w:pPr>
                              <w:shd w:val="clear" w:color="auto" w:fill="F2F2F2" w:themeFill="background1" w:themeFillShade="F2"/>
                              <w:ind w:right="-2"/>
                              <w:rPr>
                                <w:rFonts w:ascii="Luciole" w:hAnsi="Luciole" w:cstheme="minorHAnsi"/>
                                <w:sz w:val="20"/>
                              </w:rPr>
                            </w:pPr>
                            <w:r w:rsidRPr="00171295">
                              <w:rPr>
                                <w:rFonts w:ascii="Luciole" w:hAnsi="Luciole" w:cstheme="minorHAnsi"/>
                                <w:sz w:val="20"/>
                              </w:rPr>
                              <w:t>Les moments de fin de vie doivent faire l'objet de soins, d'assistance et de soutien adaptés dans le respect des pratiques religieuses ou confessionnelles et convictions tant de la personne que de ses proches ou représentants.</w:t>
                            </w:r>
                          </w:p>
                        </w:txbxContent>
                      </wps:txbx>
                      <wps:bodyPr rot="0" vert="horz" wrap="square" lIns="91440" tIns="45720" rIns="91440" bIns="45720" anchor="t" anchorCtr="0">
                        <a:spAutoFit/>
                      </wps:bodyPr>
                    </wps:wsp>
                  </a:graphicData>
                </a:graphic>
              </wp:inline>
            </w:drawing>
          </mc:Choice>
          <mc:Fallback>
            <w:pict>
              <v:shape w14:anchorId="6DAF11F5" id="_x0000_s1074" type="#_x0000_t202" style="width:481.9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" fillcolor="#f2f2f2 [3052]" stroked="f">
                <v:textbox style="mso-fit-shape-to-text:t">
                  <w:txbxContent>
                    <w:p w14:paraId="40CE220A" w14:textId="77777777" w:rsidR="008C57A2" w:rsidRPr="00171295" w:rsidRDefault="008C57A2" w:rsidP="008C57A2">
                      <w:pPr>
                        <w:shd w:val="clear" w:color="auto" w:fill="F2F2F2" w:themeFill="background1" w:themeFillShade="F2"/>
                        <w:ind w:right="-2"/>
                        <w:rPr>
                          <w:rFonts w:ascii="Luciole" w:hAnsi="Luciole" w:cstheme="minorHAnsi"/>
                          <w:sz w:val="20"/>
                        </w:rPr>
                      </w:pPr>
                      <w:r w:rsidRPr="00171295">
                        <w:rPr>
                          <w:rFonts w:ascii="Luciole" w:hAnsi="Luciole" w:cstheme="minorHAnsi"/>
                          <w:sz w:val="20"/>
                        </w:rPr>
                        <w:t xml:space="preserve">Les conséquences affectives et sociales qui peuvent résulter de la prise en charge ou de l'accompagnement doivent être prises en considération. Il doit en être tenu compte dans les objectifs individuels de prise en charge et d'accompagnement. </w:t>
                      </w:r>
                    </w:p>
                    <w:p w14:paraId="3EFCBE30" w14:textId="77777777" w:rsidR="008C57A2" w:rsidRPr="00171295" w:rsidRDefault="008C57A2" w:rsidP="008C57A2">
                      <w:pPr>
                        <w:shd w:val="clear" w:color="auto" w:fill="F2F2F2" w:themeFill="background1" w:themeFillShade="F2"/>
                        <w:ind w:right="-2"/>
                        <w:rPr>
                          <w:rFonts w:ascii="Luciole" w:hAnsi="Luciole" w:cstheme="minorHAnsi"/>
                          <w:sz w:val="20"/>
                        </w:rPr>
                      </w:pPr>
                      <w:r w:rsidRPr="00171295">
                        <w:rPr>
                          <w:rFonts w:ascii="Luciole" w:hAnsi="Luciole" w:cstheme="minorHAnsi"/>
                          <w:sz w:val="20"/>
                        </w:rPr>
                        <w:t xml:space="preserve">Le rôle des familles, des représentants légaux ou des proches qui entourent de leurs soins la personne accueillie doit être facilité avec son accord par l'institution, dans le respect du projet d'accueil et d'accompagnement individualisé et des décisions de justice. </w:t>
                      </w:r>
                    </w:p>
                    <w:p w14:paraId="01190824" w14:textId="77777777" w:rsidR="008C57A2" w:rsidRPr="00171295" w:rsidRDefault="008C57A2" w:rsidP="008C57A2">
                      <w:pPr>
                        <w:shd w:val="clear" w:color="auto" w:fill="F2F2F2" w:themeFill="background1" w:themeFillShade="F2"/>
                        <w:ind w:right="-2"/>
                        <w:rPr>
                          <w:rFonts w:ascii="Luciole" w:hAnsi="Luciole" w:cstheme="minorHAnsi"/>
                          <w:sz w:val="20"/>
                        </w:rPr>
                      </w:pPr>
                      <w:r w:rsidRPr="00171295">
                        <w:rPr>
                          <w:rFonts w:ascii="Luciole" w:hAnsi="Luciole" w:cstheme="minorHAnsi"/>
                          <w:sz w:val="20"/>
                        </w:rPr>
                        <w:t>Les moments de fin de vie doivent faire l'objet de soins, d'assistance et de soutien adaptés dans le respect des pratiques religieuses ou confessionnelles et convictions tant de la personne que de ses proches ou représentants.</w:t>
                      </w:r>
                    </w:p>
                  </w:txbxContent>
                </v:textbox>
                <w10:anchorlock/>
              </v:shape>
            </w:pict>
          </mc:Fallback>
        </mc:AlternateContent>
      </w:r>
    </w:p>
    <w:p w14:paraId="5040A845" w14:textId="14A0BD5C" w:rsidR="009F6BB1" w:rsidRPr="00137FCD" w:rsidRDefault="009F6BB1" w:rsidP="00137FCD">
      <w:pPr>
        <w:ind w:right="-2"/>
        <w:rPr>
          <w:rFonts w:ascii="Luciole" w:hAnsi="Luciole" w:cstheme="minorHAnsi"/>
          <w:b/>
          <w:bCs/>
          <w:sz w:val="21"/>
          <w:szCs w:val="21"/>
        </w:rPr>
      </w:pPr>
      <w:r>
        <w:rPr>
          <w:rFonts w:ascii="Luciole" w:hAnsi="Luciole" w:cstheme="minorHAnsi"/>
          <w:b/>
          <w:noProof/>
          <w:sz w:val="21"/>
          <w:szCs w:val="21"/>
          <w:u w:val="single"/>
        </w:rPr>
        <mc:AlternateContent>
          <mc:Choice Requires="wpg">
            <w:drawing>
              <wp:anchor distT="0" distB="0" distL="114300" distR="114300" simplePos="0" relativeHeight="251730944" behindDoc="0" locked="0" layoutInCell="1" allowOverlap="1" wp14:anchorId="73334FB7" wp14:editId="11B6DE51">
                <wp:simplePos x="0" y="0"/>
                <wp:positionH relativeFrom="margin">
                  <wp:align>left</wp:align>
                </wp:positionH>
                <wp:positionV relativeFrom="margin">
                  <wp:posOffset>2411730</wp:posOffset>
                </wp:positionV>
                <wp:extent cx="1828800" cy="2080895"/>
                <wp:effectExtent l="0" t="0" r="0" b="0"/>
                <wp:wrapSquare wrapText="bothSides"/>
                <wp:docPr id="39" name="Group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8800" cy="2080895"/>
                          <a:chOff x="0" y="-94717"/>
                          <a:chExt cx="1830116" cy="1619825"/>
                        </a:xfrm>
                      </wpg:grpSpPr>
                      <wps:wsp>
                        <wps:cNvPr id="41" name="Zone de texte 41">
                          <a:extLst>
                            <a:ext uri="{C183D7F6-B498-43B3-948B-1728B52AA6E4}">
                              <adec:decorative xmlns:adec="http://schemas.microsoft.com/office/drawing/2017/decorative" val="1"/>
                            </a:ext>
                          </a:extLst>
                        </wps:cNvPr>
                        <wps:cNvSpPr txBox="1"/>
                        <wps:spPr>
                          <a:xfrm>
                            <a:off x="0" y="-94717"/>
                            <a:ext cx="1830116" cy="1619825"/>
                          </a:xfrm>
                          <a:prstGeom prst="rect">
                            <a:avLst/>
                          </a:prstGeom>
                          <a:solidFill>
                            <a:schemeClr val="lt1"/>
                          </a:solidFill>
                          <a:ln w="6350">
                            <a:noFill/>
                          </a:ln>
                        </wps:spPr>
                        <wps:txbx>
                          <w:txbxContent>
                            <w:p w14:paraId="1332A96D" w14:textId="77777777" w:rsidR="00171295" w:rsidRPr="00C63578" w:rsidRDefault="00171295" w:rsidP="00171295">
                              <w:pPr>
                                <w:jc w:val="right"/>
                                <w:rPr>
                                  <w:rFonts w:cstheme="minorHAnsi"/>
                                  <w:bCs/>
                                  <w:color w:val="C00000"/>
                                  <w:sz w:val="20"/>
                                </w:rPr>
                              </w:pPr>
                              <w:r w:rsidRPr="00C63578">
                                <w:rPr>
                                  <w:rFonts w:cstheme="minorHAnsi"/>
                                  <w:bCs/>
                                  <w:color w:val="C00000"/>
                                  <w:sz w:val="20"/>
                                </w:rPr>
                                <w:t>POUR LA FONDATION</w:t>
                              </w:r>
                            </w:p>
                            <w:p w14:paraId="199A6E3A" w14:textId="77777777" w:rsidR="00171295" w:rsidRPr="00C63578" w:rsidRDefault="00171295" w:rsidP="00171295">
                              <w:pPr>
                                <w:jc w:val="right"/>
                                <w:rPr>
                                  <w:rFonts w:cstheme="minorHAnsi"/>
                                  <w:bCs/>
                                  <w:color w:val="C00000"/>
                                  <w:sz w:val="20"/>
                                </w:rPr>
                              </w:pPr>
                              <w:r w:rsidRPr="00C63578">
                                <w:rPr>
                                  <w:rFonts w:cstheme="minorHAnsi"/>
                                  <w:bCs/>
                                  <w:color w:val="C00000"/>
                                  <w:sz w:val="20"/>
                                </w:rPr>
                                <w:t>INSTITUT DES JEUNES AVEUGLES</w:t>
                              </w:r>
                            </w:p>
                            <w:p w14:paraId="54836051" w14:textId="77777777" w:rsidR="00171295" w:rsidRPr="00C63578" w:rsidRDefault="00171295" w:rsidP="00171295">
                              <w:pPr>
                                <w:jc w:val="right"/>
                                <w:rPr>
                                  <w:rFonts w:cstheme="minorHAnsi"/>
                                  <w:b/>
                                  <w:color w:val="C00000"/>
                                  <w:sz w:val="20"/>
                                </w:rPr>
                              </w:pPr>
                            </w:p>
                            <w:p w14:paraId="4F12D493" w14:textId="77777777" w:rsidR="00171295" w:rsidRPr="00137FCD" w:rsidRDefault="00171295" w:rsidP="00171295">
                              <w:pPr>
                                <w:jc w:val="right"/>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oupe 42"/>
                        <wpg:cNvGrpSpPr/>
                        <wpg:grpSpPr>
                          <a:xfrm>
                            <a:off x="170121" y="346117"/>
                            <a:ext cx="1529726" cy="1134972"/>
                            <a:chOff x="-351242" y="-243222"/>
                            <a:chExt cx="3851949" cy="1107269"/>
                          </a:xfrm>
                        </wpg:grpSpPr>
                        <wps:wsp>
                          <wps:cNvPr id="43" name="Connecteur droit 43"/>
                          <wps:cNvCnPr/>
                          <wps:spPr>
                            <a:xfrm>
                              <a:off x="3500707" y="-243222"/>
                              <a:ext cx="0" cy="110726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5" name="Connecteur droit 45"/>
                          <wps:cNvCnPr/>
                          <wps:spPr>
                            <a:xfrm flipH="1">
                              <a:off x="-351242" y="-231507"/>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3334FB7" id="Groupe 39" o:spid="_x0000_s1075" alt="&quot;&quot;" style="position:absolute;left:0;text-align:left;margin-left:0;margin-top:189.9pt;width:2in;height:163.85pt;z-index:251730944;mso-position-horizontal:left;mso-position-horizontal-relative:margin;mso-position-vertical-relative:margin;mso-width-relative:margin;mso-height-relative:margin" coordorigin=",-947" coordsize="18301,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">
                <v:shape id="Zone de texte 41" o:spid="_x0000_s1076" type="#_x0000_t202" alt="&quot;&quot;" style="position:absolute;top:-947;width:18301;height:1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1332A96D" w14:textId="77777777" w:rsidR="00171295" w:rsidRPr="00C63578" w:rsidRDefault="00171295" w:rsidP="00171295">
                        <w:pPr>
                          <w:jc w:val="right"/>
                          <w:rPr>
                            <w:rFonts w:cstheme="minorHAnsi"/>
                            <w:bCs/>
                            <w:color w:val="C00000"/>
                            <w:sz w:val="20"/>
                          </w:rPr>
                        </w:pPr>
                        <w:r w:rsidRPr="00C63578">
                          <w:rPr>
                            <w:rFonts w:cstheme="minorHAnsi"/>
                            <w:bCs/>
                            <w:color w:val="C00000"/>
                            <w:sz w:val="20"/>
                          </w:rPr>
                          <w:t>POUR LA FONDATION</w:t>
                        </w:r>
                      </w:p>
                      <w:p w14:paraId="199A6E3A" w14:textId="77777777" w:rsidR="00171295" w:rsidRPr="00C63578" w:rsidRDefault="00171295" w:rsidP="00171295">
                        <w:pPr>
                          <w:jc w:val="right"/>
                          <w:rPr>
                            <w:rFonts w:cstheme="minorHAnsi"/>
                            <w:bCs/>
                            <w:color w:val="C00000"/>
                            <w:sz w:val="20"/>
                          </w:rPr>
                        </w:pPr>
                        <w:r w:rsidRPr="00C63578">
                          <w:rPr>
                            <w:rFonts w:cstheme="minorHAnsi"/>
                            <w:bCs/>
                            <w:color w:val="C00000"/>
                            <w:sz w:val="20"/>
                          </w:rPr>
                          <w:t>INSTITUT DES JEUNES AVEUGLES</w:t>
                        </w:r>
                      </w:p>
                      <w:p w14:paraId="54836051" w14:textId="77777777" w:rsidR="00171295" w:rsidRPr="00C63578" w:rsidRDefault="00171295" w:rsidP="00171295">
                        <w:pPr>
                          <w:jc w:val="right"/>
                          <w:rPr>
                            <w:rFonts w:cstheme="minorHAnsi"/>
                            <w:b/>
                            <w:color w:val="C00000"/>
                            <w:sz w:val="20"/>
                          </w:rPr>
                        </w:pPr>
                      </w:p>
                      <w:p w14:paraId="4F12D493" w14:textId="77777777" w:rsidR="00171295" w:rsidRPr="00137FCD" w:rsidRDefault="00171295" w:rsidP="00171295">
                        <w:pPr>
                          <w:jc w:val="right"/>
                          <w:rPr>
                            <w:color w:val="C00000"/>
                          </w:rPr>
                        </w:pPr>
                      </w:p>
                    </w:txbxContent>
                  </v:textbox>
                </v:shape>
                <v:group id="Groupe 42" o:spid="_x0000_s1077" style="position:absolute;left:1701;top:3461;width:15297;height:11349" coordorigin="-3512,-2432" coordsize="38519,1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Connecteur droit 43" o:spid="_x0000_s1078" style="position:absolute;visibility:visible;mso-wrap-style:square" from="35007,-2432" to="35007,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" strokecolor="#c00000" strokeweight=".5pt">
                    <v:stroke joinstyle="miter"/>
                  </v:line>
                  <v:line id="Connecteur droit 45" o:spid="_x0000_s1079" style="position:absolute;flip:x;visibility:visible;mso-wrap-style:square" from="-3512,-2315" to="3497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" strokecolor="#c00000" strokeweight=".5pt">
                    <v:stroke joinstyle="miter"/>
                  </v:line>
                </v:group>
                <w10:wrap type="square" anchorx="margin" anchory="margin"/>
              </v:group>
            </w:pict>
          </mc:Fallback>
        </mc:AlternateContent>
      </w:r>
    </w:p>
    <w:p w14:paraId="062D49DC" w14:textId="52A164B1" w:rsidR="00137FCD" w:rsidRPr="00137FCD" w:rsidRDefault="00171295" w:rsidP="00137FCD">
      <w:pPr>
        <w:ind w:right="-2"/>
        <w:rPr>
          <w:rFonts w:ascii="Luciole" w:hAnsi="Luciole" w:cstheme="minorHAnsi"/>
          <w:sz w:val="21"/>
          <w:szCs w:val="21"/>
        </w:rPr>
      </w:pPr>
      <w:r w:rsidRPr="00137FCD">
        <w:rPr>
          <w:rFonts w:ascii="Luciole" w:hAnsi="Luciole" w:cstheme="minorHAnsi"/>
          <w:noProof/>
          <w:sz w:val="21"/>
          <w:szCs w:val="21"/>
        </w:rPr>
        <w:drawing>
          <wp:inline distT="0" distB="0" distL="0" distR="0" wp14:anchorId="17A525EA" wp14:editId="07B5FA34">
            <wp:extent cx="445135" cy="445135"/>
            <wp:effectExtent l="0" t="0" r="0" b="0"/>
            <wp:docPr id="483" name="Graphique 483"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445135"/>
                    </a:xfrm>
                    <a:prstGeom prst="rect">
                      <a:avLst/>
                    </a:prstGeom>
                  </pic:spPr>
                </pic:pic>
              </a:graphicData>
            </a:graphic>
          </wp:inline>
        </w:drawing>
      </w:r>
      <w:r w:rsidR="00137FCD" w:rsidRPr="00137FCD">
        <w:rPr>
          <w:rFonts w:ascii="Luciole" w:hAnsi="Luciole" w:cstheme="minorHAnsi"/>
          <w:sz w:val="21"/>
          <w:szCs w:val="21"/>
        </w:rPr>
        <w:t>L’Institut reconnait l’autorité des parents et s’engage à établir avec eux ainsi qu’avec les proches un dialogue, une écoute réciproque et partager des informations, des pratiques afin de créer les bases d’une coopération constructive.</w:t>
      </w:r>
    </w:p>
    <w:p w14:paraId="1277313A" w14:textId="3D33ECC4" w:rsidR="00137FCD" w:rsidRPr="00137FCD" w:rsidRDefault="00137FCD" w:rsidP="00137FCD">
      <w:pPr>
        <w:autoSpaceDE w:val="0"/>
        <w:autoSpaceDN w:val="0"/>
        <w:adjustRightInd w:val="0"/>
        <w:ind w:right="-2"/>
        <w:rPr>
          <w:rFonts w:ascii="Luciole" w:hAnsi="Luciole" w:cstheme="minorHAnsi"/>
          <w:sz w:val="21"/>
          <w:szCs w:val="21"/>
        </w:rPr>
      </w:pPr>
      <w:r w:rsidRPr="00137FCD">
        <w:rPr>
          <w:rFonts w:ascii="Luciole" w:hAnsi="Luciole" w:cstheme="minorHAnsi"/>
          <w:sz w:val="21"/>
          <w:szCs w:val="21"/>
        </w:rPr>
        <w:t>Nous recherchons l’association des familles, des représentants légaux ou des proches à l'élaboration et à la réalisation du projet personnel de la personne accueillie et ce dans l’intérêt prioritaire de celle-ci.</w:t>
      </w:r>
    </w:p>
    <w:p w14:paraId="01A8294F" w14:textId="2E587B41" w:rsidR="00137FCD" w:rsidRPr="00137FCD" w:rsidRDefault="00137FCD" w:rsidP="00137FCD">
      <w:pPr>
        <w:autoSpaceDE w:val="0"/>
        <w:autoSpaceDN w:val="0"/>
        <w:adjustRightInd w:val="0"/>
        <w:ind w:right="-2"/>
        <w:rPr>
          <w:rFonts w:ascii="Luciole" w:hAnsi="Luciole" w:cstheme="minorHAnsi"/>
          <w:sz w:val="21"/>
          <w:szCs w:val="21"/>
        </w:rPr>
      </w:pPr>
    </w:p>
    <w:p w14:paraId="68480373" w14:textId="77777777" w:rsidR="00217B23" w:rsidRDefault="00217B23" w:rsidP="00171295">
      <w:pPr>
        <w:ind w:right="-2"/>
        <w:rPr>
          <w:rFonts w:cs="Arial"/>
          <w:b/>
          <w:color w:val="C00000"/>
          <w:sz w:val="24"/>
          <w:szCs w:val="21"/>
        </w:rPr>
      </w:pPr>
    </w:p>
    <w:p w14:paraId="2B4567C2" w14:textId="4CDD9C4A" w:rsidR="00137FCD" w:rsidRPr="00171295" w:rsidRDefault="00137FCD" w:rsidP="00C63578">
      <w:pPr>
        <w:pStyle w:val="Titre1"/>
        <w:spacing w:before="360" w:after="240"/>
      </w:pPr>
      <w:r w:rsidRPr="00171295">
        <w:t xml:space="preserve">ARTICLE 10 : Droit à l'exercice des droits civiques attribués à </w:t>
      </w:r>
      <w:r w:rsidRPr="00C63578">
        <w:t>la</w:t>
      </w:r>
      <w:r w:rsidRPr="00171295">
        <w:t xml:space="preserve"> personne accueillie </w:t>
      </w:r>
    </w:p>
    <w:p w14:paraId="20AA4FD3" w14:textId="53D92842" w:rsidR="00137FCD" w:rsidRDefault="00C63578" w:rsidP="00137FCD">
      <w:pPr>
        <w:ind w:right="-2"/>
        <w:rPr>
          <w:rFonts w:ascii="Luciole" w:hAnsi="Luciole" w:cstheme="minorHAnsi"/>
          <w:b/>
          <w:bCs/>
          <w:sz w:val="21"/>
          <w:szCs w:val="21"/>
          <w:u w:val="single"/>
        </w:rPr>
      </w:pPr>
      <w:r w:rsidRPr="00137FCD">
        <w:rPr>
          <w:rFonts w:ascii="Luciole" w:hAnsi="Luciole" w:cstheme="minorHAnsi"/>
          <w:noProof/>
          <w:color w:val="16819A"/>
          <w:sz w:val="21"/>
        </w:rPr>
        <mc:AlternateContent>
          <mc:Choice Requires="wps">
            <w:drawing>
              <wp:inline distT="0" distB="0" distL="0" distR="0" wp14:anchorId="560E32B7" wp14:editId="0C8FE254">
                <wp:extent cx="6120000" cy="724527"/>
                <wp:effectExtent l="0" t="0" r="0" b="0"/>
                <wp:docPr id="2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24527"/>
                        </a:xfrm>
                        <a:prstGeom prst="rect">
                          <a:avLst/>
                        </a:prstGeom>
                        <a:solidFill>
                          <a:schemeClr val="bg1">
                            <a:lumMod val="95000"/>
                          </a:schemeClr>
                        </a:solidFill>
                        <a:ln w="9525">
                          <a:noFill/>
                          <a:miter lim="800000"/>
                          <a:headEnd/>
                          <a:tailEnd/>
                        </a:ln>
                      </wps:spPr>
                      <wps:txbx>
                        <w:txbxContent>
                          <w:p w14:paraId="33BE5F6D" w14:textId="77777777" w:rsidR="00C63578" w:rsidRPr="00171295" w:rsidRDefault="00C63578" w:rsidP="00C63578">
                            <w:pPr>
                              <w:shd w:val="clear" w:color="auto" w:fill="F2F2F2" w:themeFill="background1" w:themeFillShade="F2"/>
                              <w:ind w:right="-2"/>
                              <w:rPr>
                                <w:rFonts w:ascii="Luciole" w:hAnsi="Luciole" w:cstheme="minorHAnsi"/>
                                <w:sz w:val="20"/>
                              </w:rPr>
                            </w:pPr>
                            <w:r w:rsidRPr="00171295">
                              <w:rPr>
                                <w:rFonts w:ascii="Luciole" w:hAnsi="Luciole" w:cstheme="minorHAnsi"/>
                                <w:sz w:val="20"/>
                              </w:rPr>
                              <w:t>L'exercice effectif de la totalité des droits civiques attribués aux personnes accueillies et des libertés individuelles est facilité par l'institution, qui prend à cet effet toutes mesures utiles dans le respect, si nécessaire, des décisions de justice</w:t>
                            </w:r>
                          </w:p>
                        </w:txbxContent>
                      </wps:txbx>
                      <wps:bodyPr rot="0" vert="horz" wrap="square" lIns="91440" tIns="45720" rIns="91440" bIns="45720" anchor="t" anchorCtr="0">
                        <a:spAutoFit/>
                      </wps:bodyPr>
                    </wps:wsp>
                  </a:graphicData>
                </a:graphic>
              </wp:inline>
            </w:drawing>
          </mc:Choice>
          <mc:Fallback>
            <w:pict>
              <v:shape w14:anchorId="560E32B7" id="_x0000_s1080" type="#_x0000_t202" style="width:481.9pt;height: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" fillcolor="#f2f2f2 [3052]" stroked="f">
                <v:textbox style="mso-fit-shape-to-text:t">
                  <w:txbxContent>
                    <w:p w14:paraId="33BE5F6D" w14:textId="77777777" w:rsidR="00C63578" w:rsidRPr="00171295" w:rsidRDefault="00C63578" w:rsidP="00C63578">
                      <w:pPr>
                        <w:shd w:val="clear" w:color="auto" w:fill="F2F2F2" w:themeFill="background1" w:themeFillShade="F2"/>
                        <w:ind w:right="-2"/>
                        <w:rPr>
                          <w:rFonts w:ascii="Luciole" w:hAnsi="Luciole" w:cstheme="minorHAnsi"/>
                          <w:sz w:val="20"/>
                        </w:rPr>
                      </w:pPr>
                      <w:r w:rsidRPr="00171295">
                        <w:rPr>
                          <w:rFonts w:ascii="Luciole" w:hAnsi="Luciole" w:cstheme="minorHAnsi"/>
                          <w:sz w:val="20"/>
                        </w:rPr>
                        <w:t>L'exercice effectif de la totalité des droits civiques attribués aux personnes accueillies et des libertés individuelles est facilité par l'institution, qui prend à cet effet toutes mesures utiles dans le respect, si nécessaire, des décisions de justice</w:t>
                      </w:r>
                    </w:p>
                  </w:txbxContent>
                </v:textbox>
                <w10:anchorlock/>
              </v:shape>
            </w:pict>
          </mc:Fallback>
        </mc:AlternateContent>
      </w:r>
    </w:p>
    <w:p w14:paraId="4CEA497D" w14:textId="7106C047" w:rsidR="00C63578" w:rsidRPr="00137FCD" w:rsidRDefault="00C63578" w:rsidP="00137FCD">
      <w:pPr>
        <w:ind w:right="-2"/>
        <w:rPr>
          <w:rFonts w:ascii="Luciole" w:hAnsi="Luciole" w:cstheme="minorHAnsi"/>
          <w:b/>
          <w:bCs/>
          <w:sz w:val="21"/>
          <w:szCs w:val="21"/>
          <w:u w:val="single"/>
        </w:rPr>
      </w:pPr>
      <w:r>
        <w:rPr>
          <w:rFonts w:ascii="Luciole" w:hAnsi="Luciole" w:cstheme="minorHAnsi"/>
          <w:b/>
          <w:noProof/>
          <w:sz w:val="21"/>
          <w:szCs w:val="21"/>
          <w:u w:val="single"/>
        </w:rPr>
        <mc:AlternateContent>
          <mc:Choice Requires="wpg">
            <w:drawing>
              <wp:anchor distT="0" distB="0" distL="114300" distR="114300" simplePos="0" relativeHeight="251732992" behindDoc="0" locked="0" layoutInCell="1" allowOverlap="1" wp14:anchorId="21B502B5" wp14:editId="2B0B68DE">
                <wp:simplePos x="0" y="0"/>
                <wp:positionH relativeFrom="margin">
                  <wp:align>left</wp:align>
                </wp:positionH>
                <wp:positionV relativeFrom="page">
                  <wp:posOffset>6936740</wp:posOffset>
                </wp:positionV>
                <wp:extent cx="1781175" cy="1134745"/>
                <wp:effectExtent l="0" t="0" r="9525" b="27305"/>
                <wp:wrapSquare wrapText="bothSides"/>
                <wp:docPr id="46" name="Group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81175" cy="1134745"/>
                          <a:chOff x="-1" y="-15773"/>
                          <a:chExt cx="1781459" cy="1262806"/>
                        </a:xfrm>
                      </wpg:grpSpPr>
                      <wps:wsp>
                        <wps:cNvPr id="59" name="Zone de texte 59">
                          <a:extLst>
                            <a:ext uri="{C183D7F6-B498-43B3-948B-1728B52AA6E4}">
                              <adec:decorative xmlns:adec="http://schemas.microsoft.com/office/drawing/2017/decorative" val="1"/>
                            </a:ext>
                          </a:extLst>
                        </wps:cNvPr>
                        <wps:cNvSpPr txBox="1"/>
                        <wps:spPr>
                          <a:xfrm>
                            <a:off x="-1" y="-15773"/>
                            <a:ext cx="1781459" cy="901064"/>
                          </a:xfrm>
                          <a:prstGeom prst="rect">
                            <a:avLst/>
                          </a:prstGeom>
                          <a:solidFill>
                            <a:schemeClr val="lt1"/>
                          </a:solidFill>
                          <a:ln w="6350">
                            <a:noFill/>
                          </a:ln>
                        </wps:spPr>
                        <wps:txbx>
                          <w:txbxContent>
                            <w:p w14:paraId="05FDA16C" w14:textId="77777777" w:rsidR="00171295" w:rsidRPr="00C63578" w:rsidRDefault="00171295" w:rsidP="00171295">
                              <w:pPr>
                                <w:jc w:val="right"/>
                                <w:rPr>
                                  <w:rFonts w:cstheme="minorHAnsi"/>
                                  <w:bCs/>
                                  <w:color w:val="C00000"/>
                                  <w:sz w:val="20"/>
                                </w:rPr>
                              </w:pPr>
                              <w:r w:rsidRPr="00C63578">
                                <w:rPr>
                                  <w:rFonts w:cstheme="minorHAnsi"/>
                                  <w:bCs/>
                                  <w:color w:val="C00000"/>
                                  <w:sz w:val="20"/>
                                </w:rPr>
                                <w:t>POUR LA FONDATION</w:t>
                              </w:r>
                            </w:p>
                            <w:p w14:paraId="6E26572A" w14:textId="77777777" w:rsidR="00171295" w:rsidRPr="00C63578" w:rsidRDefault="00171295" w:rsidP="00171295">
                              <w:pPr>
                                <w:jc w:val="right"/>
                                <w:rPr>
                                  <w:rFonts w:cstheme="minorHAnsi"/>
                                  <w:bCs/>
                                  <w:color w:val="C00000"/>
                                  <w:sz w:val="20"/>
                                </w:rPr>
                              </w:pPr>
                              <w:r w:rsidRPr="00C63578">
                                <w:rPr>
                                  <w:rFonts w:cstheme="minorHAnsi"/>
                                  <w:bCs/>
                                  <w:color w:val="C00000"/>
                                  <w:sz w:val="20"/>
                                </w:rPr>
                                <w:t>INSTITUT DES JEUNES AVEUGLES</w:t>
                              </w:r>
                            </w:p>
                            <w:p w14:paraId="4FEAE988" w14:textId="77777777" w:rsidR="00171295" w:rsidRPr="00137FCD" w:rsidRDefault="00171295" w:rsidP="00171295">
                              <w:pPr>
                                <w:jc w:val="right"/>
                                <w:rPr>
                                  <w:rFonts w:cstheme="minorHAnsi"/>
                                  <w:b/>
                                  <w:color w:val="C00000"/>
                                </w:rPr>
                              </w:pPr>
                            </w:p>
                            <w:p w14:paraId="020DE93E" w14:textId="77777777" w:rsidR="00171295" w:rsidRPr="00137FCD" w:rsidRDefault="00171295" w:rsidP="00171295">
                              <w:pPr>
                                <w:jc w:val="right"/>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 name="Groupe 61"/>
                        <wpg:cNvGrpSpPr/>
                        <wpg:grpSpPr>
                          <a:xfrm>
                            <a:off x="170121" y="595424"/>
                            <a:ext cx="1530045" cy="651609"/>
                            <a:chOff x="-351242" y="0"/>
                            <a:chExt cx="3852753" cy="635707"/>
                          </a:xfrm>
                        </wpg:grpSpPr>
                        <wps:wsp>
                          <wps:cNvPr id="448" name="Connecteur droit 448"/>
                          <wps:cNvCnPr/>
                          <wps:spPr>
                            <a:xfrm>
                              <a:off x="3501511" y="0"/>
                              <a:ext cx="0" cy="635707"/>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49" name="Connecteur droit 449"/>
                          <wps:cNvCnPr/>
                          <wps:spPr>
                            <a:xfrm flipH="1">
                              <a:off x="-351242" y="11717"/>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1B502B5" id="Groupe 46" o:spid="_x0000_s1081" alt="&quot;&quot;" style="position:absolute;left:0;text-align:left;margin-left:0;margin-top:546.2pt;width:140.25pt;height:89.35pt;z-index:251732992;mso-position-horizontal:left;mso-position-horizontal-relative:margin;mso-position-vertical-relative:page;mso-width-relative:margin;mso-height-relative:margin" coordorigin=",-157" coordsize="17814,1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">
                <v:shape id="Zone de texte 59" o:spid="_x0000_s1082" type="#_x0000_t202" alt="&quot;&quot;" style="position:absolute;top:-157;width:17814;height:9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05FDA16C" w14:textId="77777777" w:rsidR="00171295" w:rsidRPr="00C63578" w:rsidRDefault="00171295" w:rsidP="00171295">
                        <w:pPr>
                          <w:jc w:val="right"/>
                          <w:rPr>
                            <w:rFonts w:cstheme="minorHAnsi"/>
                            <w:bCs/>
                            <w:color w:val="C00000"/>
                            <w:sz w:val="20"/>
                          </w:rPr>
                        </w:pPr>
                        <w:r w:rsidRPr="00C63578">
                          <w:rPr>
                            <w:rFonts w:cstheme="minorHAnsi"/>
                            <w:bCs/>
                            <w:color w:val="C00000"/>
                            <w:sz w:val="20"/>
                          </w:rPr>
                          <w:t>POUR LA FONDATION</w:t>
                        </w:r>
                      </w:p>
                      <w:p w14:paraId="6E26572A" w14:textId="77777777" w:rsidR="00171295" w:rsidRPr="00C63578" w:rsidRDefault="00171295" w:rsidP="00171295">
                        <w:pPr>
                          <w:jc w:val="right"/>
                          <w:rPr>
                            <w:rFonts w:cstheme="minorHAnsi"/>
                            <w:bCs/>
                            <w:color w:val="C00000"/>
                            <w:sz w:val="20"/>
                          </w:rPr>
                        </w:pPr>
                        <w:r w:rsidRPr="00C63578">
                          <w:rPr>
                            <w:rFonts w:cstheme="minorHAnsi"/>
                            <w:bCs/>
                            <w:color w:val="C00000"/>
                            <w:sz w:val="20"/>
                          </w:rPr>
                          <w:t>INSTITUT DES JEUNES AVEUGLES</w:t>
                        </w:r>
                      </w:p>
                      <w:p w14:paraId="4FEAE988" w14:textId="77777777" w:rsidR="00171295" w:rsidRPr="00137FCD" w:rsidRDefault="00171295" w:rsidP="00171295">
                        <w:pPr>
                          <w:jc w:val="right"/>
                          <w:rPr>
                            <w:rFonts w:cstheme="minorHAnsi"/>
                            <w:b/>
                            <w:color w:val="C00000"/>
                          </w:rPr>
                        </w:pPr>
                      </w:p>
                      <w:p w14:paraId="020DE93E" w14:textId="77777777" w:rsidR="00171295" w:rsidRPr="00137FCD" w:rsidRDefault="00171295" w:rsidP="00171295">
                        <w:pPr>
                          <w:jc w:val="right"/>
                          <w:rPr>
                            <w:color w:val="C00000"/>
                          </w:rPr>
                        </w:pPr>
                      </w:p>
                    </w:txbxContent>
                  </v:textbox>
                </v:shape>
                <v:group id="Groupe 61" o:spid="_x0000_s1083" style="position:absolute;left:1701;top:5954;width:15300;height:6516" coordorigin="-3512" coordsize="38527,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Connecteur droit 448" o:spid="_x0000_s1084" style="position:absolute;visibility:visible;mso-wrap-style:square" from="35015,0" to="35015,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" strokecolor="#c00000" strokeweight=".5pt">
                    <v:stroke joinstyle="miter"/>
                  </v:line>
                  <v:line id="Connecteur droit 449" o:spid="_x0000_s1085" style="position:absolute;flip:x;visibility:visible;mso-wrap-style:square" from="-3512,117" to="3497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" strokecolor="#c00000" strokeweight=".5pt">
                    <v:stroke joinstyle="miter"/>
                  </v:line>
                </v:group>
                <w10:wrap type="square" anchorx="margin" anchory="page"/>
              </v:group>
            </w:pict>
          </mc:Fallback>
        </mc:AlternateContent>
      </w:r>
    </w:p>
    <w:p w14:paraId="40C52888" w14:textId="16EBD994" w:rsidR="00137FCD" w:rsidRPr="00137FCD" w:rsidRDefault="00171295" w:rsidP="00137FCD">
      <w:pPr>
        <w:ind w:right="-2"/>
        <w:rPr>
          <w:rFonts w:ascii="Luciole" w:hAnsi="Luciole" w:cstheme="minorHAnsi"/>
          <w:sz w:val="21"/>
          <w:szCs w:val="21"/>
        </w:rPr>
      </w:pPr>
      <w:r w:rsidRPr="00137FCD">
        <w:rPr>
          <w:rFonts w:ascii="Luciole" w:hAnsi="Luciole" w:cstheme="minorHAnsi"/>
          <w:noProof/>
          <w:sz w:val="21"/>
          <w:szCs w:val="21"/>
        </w:rPr>
        <w:drawing>
          <wp:inline distT="0" distB="0" distL="0" distR="0" wp14:anchorId="09B9F170" wp14:editId="65931009">
            <wp:extent cx="445135" cy="445135"/>
            <wp:effectExtent l="0" t="0" r="0" b="0"/>
            <wp:docPr id="490" name="Graphique 490"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445135"/>
                    </a:xfrm>
                    <a:prstGeom prst="rect">
                      <a:avLst/>
                    </a:prstGeom>
                  </pic:spPr>
                </pic:pic>
              </a:graphicData>
            </a:graphic>
          </wp:inline>
        </w:drawing>
      </w:r>
      <w:r w:rsidR="00137FCD" w:rsidRPr="00137FCD">
        <w:rPr>
          <w:rFonts w:ascii="Luciole" w:hAnsi="Luciole" w:cstheme="minorHAnsi"/>
          <w:sz w:val="21"/>
          <w:szCs w:val="21"/>
        </w:rPr>
        <w:t>Au-delà de garantir l’exercice des droits civiques de la personne accueillie, l’Institut développe au travers des activités éducatives et pédagogiques mises en œuvre une éducation à la citoyenneté dans toutes ses dimensions.</w:t>
      </w:r>
    </w:p>
    <w:p w14:paraId="66B0C78D" w14:textId="402428E5" w:rsidR="00137FCD" w:rsidRPr="00137FCD" w:rsidRDefault="00137FCD" w:rsidP="00137FCD">
      <w:pPr>
        <w:ind w:right="-2"/>
        <w:rPr>
          <w:rFonts w:ascii="Luciole" w:hAnsi="Luciole" w:cstheme="minorHAnsi"/>
          <w:sz w:val="21"/>
          <w:szCs w:val="21"/>
        </w:rPr>
      </w:pPr>
    </w:p>
    <w:p w14:paraId="229694FD" w14:textId="61AB4C1A" w:rsidR="00137FCD" w:rsidRPr="00137FCD" w:rsidRDefault="00137FCD" w:rsidP="00137FCD">
      <w:pPr>
        <w:ind w:right="-2"/>
        <w:rPr>
          <w:rFonts w:ascii="Luciole" w:hAnsi="Luciole" w:cstheme="minorHAnsi"/>
          <w:sz w:val="21"/>
          <w:szCs w:val="21"/>
        </w:rPr>
      </w:pPr>
    </w:p>
    <w:p w14:paraId="1893311E" w14:textId="77777777" w:rsidR="009F6BB1" w:rsidRDefault="009F6BB1">
      <w:pPr>
        <w:spacing w:after="160" w:line="259" w:lineRule="auto"/>
        <w:jc w:val="left"/>
        <w:rPr>
          <w:rFonts w:cs="Arial"/>
          <w:b/>
          <w:color w:val="C00000"/>
          <w:sz w:val="24"/>
          <w:szCs w:val="21"/>
        </w:rPr>
      </w:pPr>
      <w:r>
        <w:br w:type="page"/>
      </w:r>
    </w:p>
    <w:p w14:paraId="05DE7C70" w14:textId="40E3FDC6" w:rsidR="00137FCD" w:rsidRPr="00171295" w:rsidRDefault="00137FCD" w:rsidP="00E03A96">
      <w:pPr>
        <w:pStyle w:val="Titre1"/>
      </w:pPr>
      <w:r w:rsidRPr="00171295">
        <w:lastRenderedPageBreak/>
        <w:t xml:space="preserve">ARTICLE 11 : Droit à la pratique religieuse </w:t>
      </w:r>
    </w:p>
    <w:p w14:paraId="435895F3" w14:textId="44956C93" w:rsidR="00137FCD" w:rsidRDefault="008C57A2" w:rsidP="00137FCD">
      <w:pPr>
        <w:ind w:right="-2"/>
        <w:rPr>
          <w:rFonts w:ascii="Luciole" w:hAnsi="Luciole" w:cstheme="minorHAnsi"/>
          <w:b/>
          <w:bCs/>
          <w:sz w:val="21"/>
          <w:szCs w:val="21"/>
        </w:rPr>
      </w:pPr>
      <w:r w:rsidRPr="00137FCD">
        <w:rPr>
          <w:rFonts w:ascii="Luciole" w:hAnsi="Luciole" w:cstheme="minorHAnsi"/>
          <w:b/>
          <w:noProof/>
          <w:color w:val="16819A"/>
          <w:sz w:val="21"/>
        </w:rPr>
        <mc:AlternateContent>
          <mc:Choice Requires="wps">
            <w:drawing>
              <wp:inline distT="0" distB="0" distL="0" distR="0" wp14:anchorId="1E9A21EC" wp14:editId="62AE5FC3">
                <wp:extent cx="6120000" cy="1064260"/>
                <wp:effectExtent l="0" t="0" r="0" b="1270"/>
                <wp:docPr id="2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064260"/>
                        </a:xfrm>
                        <a:prstGeom prst="rect">
                          <a:avLst/>
                        </a:prstGeom>
                        <a:solidFill>
                          <a:schemeClr val="bg1">
                            <a:lumMod val="95000"/>
                          </a:schemeClr>
                        </a:solidFill>
                        <a:ln w="9525">
                          <a:noFill/>
                          <a:miter lim="800000"/>
                          <a:headEnd/>
                          <a:tailEnd/>
                        </a:ln>
                      </wps:spPr>
                      <wps:txbx>
                        <w:txbxContent>
                          <w:p w14:paraId="22CF555A" w14:textId="77777777" w:rsidR="008C57A2" w:rsidRPr="00171295" w:rsidRDefault="008C57A2" w:rsidP="008C57A2">
                            <w:pPr>
                              <w:shd w:val="clear" w:color="auto" w:fill="F2F2F2" w:themeFill="background1" w:themeFillShade="F2"/>
                              <w:ind w:right="-2"/>
                              <w:rPr>
                                <w:rFonts w:ascii="Luciole" w:hAnsi="Luciole" w:cstheme="minorHAnsi"/>
                                <w:sz w:val="20"/>
                              </w:rPr>
                            </w:pPr>
                            <w:r w:rsidRPr="00171295">
                              <w:rPr>
                                <w:rFonts w:ascii="Luciole" w:hAnsi="Luciole" w:cstheme="minorHAnsi"/>
                                <w:sz w:val="20"/>
                              </w:rPr>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txbxContent>
                      </wps:txbx>
                      <wps:bodyPr rot="0" vert="horz" wrap="square" lIns="91440" tIns="45720" rIns="91440" bIns="45720" anchor="t" anchorCtr="0">
                        <a:spAutoFit/>
                      </wps:bodyPr>
                    </wps:wsp>
                  </a:graphicData>
                </a:graphic>
              </wp:inline>
            </w:drawing>
          </mc:Choice>
          <mc:Fallback>
            <w:pict>
              <v:shape w14:anchorId="1E9A21EC" id="_x0000_s1086" type="#_x0000_t202" style="width:481.9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" fillcolor="#f2f2f2 [3052]" stroked="f">
                <v:textbox style="mso-fit-shape-to-text:t">
                  <w:txbxContent>
                    <w:p w14:paraId="22CF555A" w14:textId="77777777" w:rsidR="008C57A2" w:rsidRPr="00171295" w:rsidRDefault="008C57A2" w:rsidP="008C57A2">
                      <w:pPr>
                        <w:shd w:val="clear" w:color="auto" w:fill="F2F2F2" w:themeFill="background1" w:themeFillShade="F2"/>
                        <w:ind w:right="-2"/>
                        <w:rPr>
                          <w:rFonts w:ascii="Luciole" w:hAnsi="Luciole" w:cstheme="minorHAnsi"/>
                          <w:sz w:val="20"/>
                        </w:rPr>
                      </w:pPr>
                      <w:r w:rsidRPr="00171295">
                        <w:rPr>
                          <w:rFonts w:ascii="Luciole" w:hAnsi="Luciole" w:cstheme="minorHAnsi"/>
                          <w:sz w:val="20"/>
                        </w:rPr>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txbxContent>
                </v:textbox>
                <w10:anchorlock/>
              </v:shape>
            </w:pict>
          </mc:Fallback>
        </mc:AlternateContent>
      </w:r>
    </w:p>
    <w:p w14:paraId="59D980F6" w14:textId="2115E643" w:rsidR="009F6BB1" w:rsidRPr="00137FCD" w:rsidRDefault="00C63578" w:rsidP="009F6BB1">
      <w:pPr>
        <w:ind w:right="-2"/>
        <w:rPr>
          <w:rFonts w:ascii="Luciole" w:hAnsi="Luciole" w:cstheme="minorHAnsi"/>
          <w:b/>
          <w:bCs/>
          <w:sz w:val="21"/>
          <w:szCs w:val="21"/>
        </w:rPr>
      </w:pPr>
      <w:r>
        <w:rPr>
          <w:rFonts w:ascii="Luciole" w:hAnsi="Luciole" w:cstheme="minorHAnsi"/>
          <w:b/>
          <w:noProof/>
          <w:sz w:val="21"/>
          <w:szCs w:val="21"/>
          <w:u w:val="single"/>
        </w:rPr>
        <mc:AlternateContent>
          <mc:Choice Requires="wpg">
            <w:drawing>
              <wp:anchor distT="0" distB="0" distL="114300" distR="114300" simplePos="0" relativeHeight="251735040" behindDoc="0" locked="0" layoutInCell="1" allowOverlap="1" wp14:anchorId="6C2C1143" wp14:editId="41C8DA50">
                <wp:simplePos x="0" y="0"/>
                <wp:positionH relativeFrom="margin">
                  <wp:posOffset>-247650</wp:posOffset>
                </wp:positionH>
                <wp:positionV relativeFrom="margin">
                  <wp:posOffset>1844040</wp:posOffset>
                </wp:positionV>
                <wp:extent cx="1749425" cy="1497330"/>
                <wp:effectExtent l="0" t="0" r="3175" b="7620"/>
                <wp:wrapSquare wrapText="bothSides"/>
                <wp:docPr id="450" name="Groupe 4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49425" cy="1497330"/>
                          <a:chOff x="0" y="-168423"/>
                          <a:chExt cx="1750904" cy="2000666"/>
                        </a:xfrm>
                      </wpg:grpSpPr>
                      <wps:wsp>
                        <wps:cNvPr id="451" name="Zone de texte 451">
                          <a:extLst>
                            <a:ext uri="{C183D7F6-B498-43B3-948B-1728B52AA6E4}">
                              <adec:decorative xmlns:adec="http://schemas.microsoft.com/office/drawing/2017/decorative" val="1"/>
                            </a:ext>
                          </a:extLst>
                        </wps:cNvPr>
                        <wps:cNvSpPr txBox="1"/>
                        <wps:spPr>
                          <a:xfrm>
                            <a:off x="0" y="-168423"/>
                            <a:ext cx="1750904" cy="2000666"/>
                          </a:xfrm>
                          <a:prstGeom prst="rect">
                            <a:avLst/>
                          </a:prstGeom>
                          <a:solidFill>
                            <a:schemeClr val="lt1"/>
                          </a:solidFill>
                          <a:ln w="6350">
                            <a:noFill/>
                          </a:ln>
                        </wps:spPr>
                        <wps:txbx>
                          <w:txbxContent>
                            <w:p w14:paraId="57B8106D" w14:textId="77777777" w:rsidR="00171295" w:rsidRPr="00C63578" w:rsidRDefault="00171295" w:rsidP="00171295">
                              <w:pPr>
                                <w:jc w:val="right"/>
                                <w:rPr>
                                  <w:rFonts w:cstheme="minorHAnsi"/>
                                  <w:bCs/>
                                  <w:color w:val="C00000"/>
                                  <w:sz w:val="20"/>
                                </w:rPr>
                              </w:pPr>
                              <w:r w:rsidRPr="00C63578">
                                <w:rPr>
                                  <w:rFonts w:cstheme="minorHAnsi"/>
                                  <w:bCs/>
                                  <w:color w:val="C00000"/>
                                  <w:sz w:val="20"/>
                                </w:rPr>
                                <w:t>POUR LA FONDATION</w:t>
                              </w:r>
                            </w:p>
                            <w:p w14:paraId="4B5AF88B" w14:textId="77777777" w:rsidR="00171295" w:rsidRPr="00C63578" w:rsidRDefault="00171295" w:rsidP="00171295">
                              <w:pPr>
                                <w:jc w:val="right"/>
                                <w:rPr>
                                  <w:rFonts w:cstheme="minorHAnsi"/>
                                  <w:bCs/>
                                  <w:color w:val="C00000"/>
                                  <w:sz w:val="20"/>
                                </w:rPr>
                              </w:pPr>
                              <w:r w:rsidRPr="00C63578">
                                <w:rPr>
                                  <w:rFonts w:cstheme="minorHAnsi"/>
                                  <w:bCs/>
                                  <w:color w:val="C00000"/>
                                  <w:sz w:val="20"/>
                                </w:rPr>
                                <w:t>INSTITUT DES JEUNES AVEUGLES</w:t>
                              </w:r>
                            </w:p>
                            <w:p w14:paraId="7BFDC941" w14:textId="77777777" w:rsidR="00171295" w:rsidRPr="00C63578" w:rsidRDefault="00171295" w:rsidP="00171295">
                              <w:pPr>
                                <w:jc w:val="right"/>
                                <w:rPr>
                                  <w:rFonts w:cstheme="minorHAnsi"/>
                                  <w:b/>
                                  <w:color w:val="C00000"/>
                                  <w:sz w:val="20"/>
                                </w:rPr>
                              </w:pPr>
                            </w:p>
                            <w:p w14:paraId="521EBDDF" w14:textId="77777777" w:rsidR="00171295" w:rsidRPr="00C63578" w:rsidRDefault="00171295" w:rsidP="00171295">
                              <w:pPr>
                                <w:jc w:val="right"/>
                                <w:rPr>
                                  <w:color w:val="C0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2" name="Groupe 452"/>
                        <wpg:cNvGrpSpPr/>
                        <wpg:grpSpPr>
                          <a:xfrm>
                            <a:off x="170121" y="595424"/>
                            <a:ext cx="1530044" cy="1132021"/>
                            <a:chOff x="-351242" y="0"/>
                            <a:chExt cx="3852750" cy="1104395"/>
                          </a:xfrm>
                        </wpg:grpSpPr>
                        <wps:wsp>
                          <wps:cNvPr id="453" name="Connecteur droit 453"/>
                          <wps:cNvCnPr/>
                          <wps:spPr>
                            <a:xfrm>
                              <a:off x="3501508" y="0"/>
                              <a:ext cx="0" cy="110439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54" name="Connecteur droit 454"/>
                          <wps:cNvCnPr/>
                          <wps:spPr>
                            <a:xfrm flipH="1">
                              <a:off x="-351242" y="11717"/>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C2C1143" id="Groupe 450" o:spid="_x0000_s1087" alt="&quot;&quot;" style="position:absolute;left:0;text-align:left;margin-left:-19.5pt;margin-top:145.2pt;width:137.75pt;height:117.9pt;z-index:251735040;mso-position-horizontal-relative:margin;mso-position-vertical-relative:margin;mso-width-relative:margin;mso-height-relative:margin" coordorigin=",-1684" coordsize="17509,2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">
                <v:shape id="Zone de texte 451" o:spid="_x0000_s1088" type="#_x0000_t202" alt="&quot;&quot;" style="position:absolute;top:-1684;width:17509;height:20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" fillcolor="white [3201]" stroked="f" strokeweight=".5pt">
                  <v:textbox>
                    <w:txbxContent>
                      <w:p w14:paraId="57B8106D" w14:textId="77777777" w:rsidR="00171295" w:rsidRPr="00C63578" w:rsidRDefault="00171295" w:rsidP="00171295">
                        <w:pPr>
                          <w:jc w:val="right"/>
                          <w:rPr>
                            <w:rFonts w:cstheme="minorHAnsi"/>
                            <w:bCs/>
                            <w:color w:val="C00000"/>
                            <w:sz w:val="20"/>
                          </w:rPr>
                        </w:pPr>
                        <w:r w:rsidRPr="00C63578">
                          <w:rPr>
                            <w:rFonts w:cstheme="minorHAnsi"/>
                            <w:bCs/>
                            <w:color w:val="C00000"/>
                            <w:sz w:val="20"/>
                          </w:rPr>
                          <w:t>POUR LA FONDATION</w:t>
                        </w:r>
                      </w:p>
                      <w:p w14:paraId="4B5AF88B" w14:textId="77777777" w:rsidR="00171295" w:rsidRPr="00C63578" w:rsidRDefault="00171295" w:rsidP="00171295">
                        <w:pPr>
                          <w:jc w:val="right"/>
                          <w:rPr>
                            <w:rFonts w:cstheme="minorHAnsi"/>
                            <w:bCs/>
                            <w:color w:val="C00000"/>
                            <w:sz w:val="20"/>
                          </w:rPr>
                        </w:pPr>
                        <w:r w:rsidRPr="00C63578">
                          <w:rPr>
                            <w:rFonts w:cstheme="minorHAnsi"/>
                            <w:bCs/>
                            <w:color w:val="C00000"/>
                            <w:sz w:val="20"/>
                          </w:rPr>
                          <w:t>INSTITUT DES JEUNES AVEUGLES</w:t>
                        </w:r>
                      </w:p>
                      <w:p w14:paraId="7BFDC941" w14:textId="77777777" w:rsidR="00171295" w:rsidRPr="00C63578" w:rsidRDefault="00171295" w:rsidP="00171295">
                        <w:pPr>
                          <w:jc w:val="right"/>
                          <w:rPr>
                            <w:rFonts w:cstheme="minorHAnsi"/>
                            <w:b/>
                            <w:color w:val="C00000"/>
                            <w:sz w:val="20"/>
                          </w:rPr>
                        </w:pPr>
                      </w:p>
                      <w:p w14:paraId="521EBDDF" w14:textId="77777777" w:rsidR="00171295" w:rsidRPr="00C63578" w:rsidRDefault="00171295" w:rsidP="00171295">
                        <w:pPr>
                          <w:jc w:val="right"/>
                          <w:rPr>
                            <w:color w:val="C00000"/>
                            <w:sz w:val="20"/>
                          </w:rPr>
                        </w:pPr>
                      </w:p>
                    </w:txbxContent>
                  </v:textbox>
                </v:shape>
                <v:group id="Groupe 452" o:spid="_x0000_s1089" style="position:absolute;left:1701;top:5954;width:15300;height:11320" coordorigin="-3512" coordsize="38527,1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line id="Connecteur droit 453" o:spid="_x0000_s1090" style="position:absolute;visibility:visible;mso-wrap-style:square" from="35015,0" to="35015,1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" strokecolor="#c00000" strokeweight=".5pt">
                    <v:stroke joinstyle="miter"/>
                  </v:line>
                  <v:line id="Connecteur droit 454" o:spid="_x0000_s1091" style="position:absolute;flip:x;visibility:visible;mso-wrap-style:square" from="-3512,117" to="3497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" strokecolor="#c00000" strokeweight=".5pt">
                    <v:stroke joinstyle="miter"/>
                  </v:line>
                </v:group>
                <w10:wrap type="square" anchorx="margin" anchory="margin"/>
              </v:group>
            </w:pict>
          </mc:Fallback>
        </mc:AlternateContent>
      </w:r>
    </w:p>
    <w:p w14:paraId="387D6D22" w14:textId="5BF6CF80" w:rsidR="00137FCD" w:rsidRPr="00137FCD" w:rsidRDefault="008C57A2" w:rsidP="00137FCD">
      <w:pPr>
        <w:ind w:right="-2"/>
        <w:rPr>
          <w:rFonts w:ascii="Luciole" w:hAnsi="Luciole" w:cstheme="minorHAnsi"/>
          <w:sz w:val="21"/>
          <w:szCs w:val="21"/>
        </w:rPr>
      </w:pPr>
      <w:r w:rsidRPr="00137FCD">
        <w:rPr>
          <w:rFonts w:ascii="Luciole" w:hAnsi="Luciole" w:cstheme="minorHAnsi"/>
          <w:noProof/>
          <w:sz w:val="21"/>
          <w:szCs w:val="21"/>
        </w:rPr>
        <w:drawing>
          <wp:inline distT="0" distB="0" distL="0" distR="0" wp14:anchorId="0BBA8EB7" wp14:editId="14FDF978">
            <wp:extent cx="445135" cy="445135"/>
            <wp:effectExtent l="0" t="0" r="0" b="0"/>
            <wp:docPr id="199" name="Graphique 199"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445135"/>
                    </a:xfrm>
                    <a:prstGeom prst="rect">
                      <a:avLst/>
                    </a:prstGeom>
                  </pic:spPr>
                </pic:pic>
              </a:graphicData>
            </a:graphic>
          </wp:inline>
        </w:drawing>
      </w:r>
      <w:r w:rsidR="00137FCD" w:rsidRPr="00137FCD">
        <w:rPr>
          <w:rFonts w:ascii="Luciole" w:hAnsi="Luciole" w:cstheme="minorHAnsi"/>
          <w:sz w:val="21"/>
          <w:szCs w:val="21"/>
        </w:rPr>
        <w:t>Des dispositions particulières permettant de préciser les souhaits individuels en matière de pratique religieuse sont adoptées entre les enfants et jeunes et/ou leur famille ou leur représentant légal et la direction de l’Institut.</w:t>
      </w:r>
    </w:p>
    <w:p w14:paraId="3ED093BC" w14:textId="1423EBC1" w:rsidR="00137FCD" w:rsidRDefault="00137FCD" w:rsidP="00137FCD">
      <w:pPr>
        <w:ind w:right="-2"/>
        <w:rPr>
          <w:rFonts w:ascii="Luciole" w:hAnsi="Luciole" w:cstheme="minorHAnsi"/>
          <w:sz w:val="21"/>
          <w:szCs w:val="21"/>
        </w:rPr>
      </w:pPr>
      <w:r w:rsidRPr="00137FCD">
        <w:rPr>
          <w:rFonts w:ascii="Luciole" w:hAnsi="Luciole" w:cstheme="minorHAnsi"/>
          <w:sz w:val="21"/>
          <w:szCs w:val="21"/>
        </w:rPr>
        <w:t>Ces dispositions permettent aux usagers la pratique religieuse tout en garantissant le fonctionnement de l’établissement.</w:t>
      </w:r>
    </w:p>
    <w:p w14:paraId="3AE01D99" w14:textId="0F02A433" w:rsidR="00C63578" w:rsidRPr="00137FCD" w:rsidRDefault="00C63578" w:rsidP="00137FCD">
      <w:pPr>
        <w:ind w:right="-2"/>
        <w:rPr>
          <w:rFonts w:ascii="Luciole" w:hAnsi="Luciole" w:cstheme="minorHAnsi"/>
          <w:sz w:val="21"/>
          <w:szCs w:val="21"/>
        </w:rPr>
      </w:pPr>
    </w:p>
    <w:p w14:paraId="7A5CF2AB" w14:textId="48FFF7F0" w:rsidR="00137FCD" w:rsidRPr="00171295" w:rsidRDefault="00137FCD" w:rsidP="00C63578">
      <w:pPr>
        <w:pStyle w:val="Titre1"/>
        <w:spacing w:before="600"/>
      </w:pPr>
      <w:r w:rsidRPr="00171295">
        <w:t xml:space="preserve">ARTICLE 12 : Respect de la dignité de la personne et de son intimité </w:t>
      </w:r>
    </w:p>
    <w:p w14:paraId="5AD690C4" w14:textId="2223EECF" w:rsidR="00137FCD" w:rsidRDefault="00C63578" w:rsidP="00137FCD">
      <w:pPr>
        <w:ind w:right="-2"/>
        <w:rPr>
          <w:rFonts w:ascii="Luciole" w:hAnsi="Luciole" w:cstheme="minorHAnsi"/>
          <w:sz w:val="21"/>
          <w:szCs w:val="21"/>
        </w:rPr>
      </w:pPr>
      <w:r w:rsidRPr="00171295">
        <w:rPr>
          <w:b/>
          <w:noProof/>
        </w:rPr>
        <mc:AlternateContent>
          <mc:Choice Requires="wps">
            <w:drawing>
              <wp:inline distT="0" distB="0" distL="0" distR="0" wp14:anchorId="0880EDDF" wp14:editId="55323DA1">
                <wp:extent cx="6120000" cy="1064260"/>
                <wp:effectExtent l="0" t="0" r="0" b="0"/>
                <wp:docPr id="4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064260"/>
                        </a:xfrm>
                        <a:prstGeom prst="rect">
                          <a:avLst/>
                        </a:prstGeom>
                        <a:solidFill>
                          <a:schemeClr val="bg1">
                            <a:lumMod val="95000"/>
                          </a:schemeClr>
                        </a:solidFill>
                        <a:ln w="9525">
                          <a:noFill/>
                          <a:miter lim="800000"/>
                          <a:headEnd/>
                          <a:tailEnd/>
                        </a:ln>
                      </wps:spPr>
                      <wps:txbx>
                        <w:txbxContent>
                          <w:p w14:paraId="3AA090A6" w14:textId="77777777" w:rsidR="00C63578" w:rsidRPr="00171295" w:rsidRDefault="00C63578" w:rsidP="00C63578">
                            <w:pPr>
                              <w:shd w:val="clear" w:color="auto" w:fill="F2F2F2" w:themeFill="background1" w:themeFillShade="F2"/>
                              <w:ind w:right="-2"/>
                              <w:rPr>
                                <w:rFonts w:ascii="Luciole" w:hAnsi="Luciole" w:cstheme="minorHAnsi"/>
                                <w:sz w:val="20"/>
                              </w:rPr>
                            </w:pPr>
                            <w:r w:rsidRPr="00171295">
                              <w:rPr>
                                <w:rFonts w:ascii="Luciole" w:hAnsi="Luciole" w:cstheme="minorHAnsi"/>
                                <w:sz w:val="20"/>
                              </w:rPr>
                              <w:t xml:space="preserve">Le respect de la dignité et de l'intégrité de la personne est garanti. </w:t>
                            </w:r>
                          </w:p>
                          <w:p w14:paraId="3CD9F684" w14:textId="02472B4F" w:rsidR="00C63578" w:rsidRPr="00171295" w:rsidRDefault="00C63578" w:rsidP="00C63578">
                            <w:pPr>
                              <w:shd w:val="clear" w:color="auto" w:fill="F2F2F2" w:themeFill="background1" w:themeFillShade="F2"/>
                              <w:ind w:right="-2"/>
                              <w:rPr>
                                <w:rFonts w:ascii="Luciole" w:hAnsi="Luciole" w:cstheme="minorHAnsi"/>
                                <w:sz w:val="20"/>
                              </w:rPr>
                            </w:pPr>
                            <w:proofErr w:type="gramStart"/>
                            <w:r w:rsidRPr="00171295">
                              <w:rPr>
                                <w:rFonts w:ascii="Luciole" w:hAnsi="Luciole" w:cstheme="minorHAnsi"/>
                                <w:sz w:val="20"/>
                              </w:rPr>
                              <w:t>Hors</w:t>
                            </w:r>
                            <w:proofErr w:type="gramEnd"/>
                            <w:r w:rsidR="00E676CB">
                              <w:rPr>
                                <w:rFonts w:ascii="Luciole" w:hAnsi="Luciole" w:cstheme="minorHAnsi"/>
                                <w:sz w:val="20"/>
                              </w:rPr>
                              <w:t xml:space="preserve"> </w:t>
                            </w:r>
                            <w:r w:rsidRPr="00171295">
                              <w:rPr>
                                <w:rFonts w:ascii="Luciole" w:hAnsi="Luciole" w:cstheme="minorHAnsi"/>
                                <w:sz w:val="20"/>
                              </w:rPr>
                              <w:t>la nécessité exclusive et objective de la réalisation de la prise en charge ou de l'accompagnement, le droit à l'intimité doit être préservé.</w:t>
                            </w:r>
                          </w:p>
                        </w:txbxContent>
                      </wps:txbx>
                      <wps:bodyPr rot="0" vert="horz" wrap="square" lIns="91440" tIns="45720" rIns="91440" bIns="45720" anchor="t" anchorCtr="0">
                        <a:spAutoFit/>
                      </wps:bodyPr>
                    </wps:wsp>
                  </a:graphicData>
                </a:graphic>
              </wp:inline>
            </w:drawing>
          </mc:Choice>
          <mc:Fallback>
            <w:pict>
              <v:shape w14:anchorId="0880EDDF" id="_x0000_s1092" type="#_x0000_t202" style="width:481.9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" fillcolor="#f2f2f2 [3052]" stroked="f">
                <v:textbox style="mso-fit-shape-to-text:t">
                  <w:txbxContent>
                    <w:p w14:paraId="3AA090A6" w14:textId="77777777" w:rsidR="00C63578" w:rsidRPr="00171295" w:rsidRDefault="00C63578" w:rsidP="00C63578">
                      <w:pPr>
                        <w:shd w:val="clear" w:color="auto" w:fill="F2F2F2" w:themeFill="background1" w:themeFillShade="F2"/>
                        <w:ind w:right="-2"/>
                        <w:rPr>
                          <w:rFonts w:ascii="Luciole" w:hAnsi="Luciole" w:cstheme="minorHAnsi"/>
                          <w:sz w:val="20"/>
                        </w:rPr>
                      </w:pPr>
                      <w:r w:rsidRPr="00171295">
                        <w:rPr>
                          <w:rFonts w:ascii="Luciole" w:hAnsi="Luciole" w:cstheme="minorHAnsi"/>
                          <w:sz w:val="20"/>
                        </w:rPr>
                        <w:t xml:space="preserve">Le respect de la dignité et de l'intégrité de la personne est garanti. </w:t>
                      </w:r>
                    </w:p>
                    <w:p w14:paraId="3CD9F684" w14:textId="02472B4F" w:rsidR="00C63578" w:rsidRPr="00171295" w:rsidRDefault="00C63578" w:rsidP="00C63578">
                      <w:pPr>
                        <w:shd w:val="clear" w:color="auto" w:fill="F2F2F2" w:themeFill="background1" w:themeFillShade="F2"/>
                        <w:ind w:right="-2"/>
                        <w:rPr>
                          <w:rFonts w:ascii="Luciole" w:hAnsi="Luciole" w:cstheme="minorHAnsi"/>
                          <w:sz w:val="20"/>
                        </w:rPr>
                      </w:pPr>
                      <w:proofErr w:type="gramStart"/>
                      <w:r w:rsidRPr="00171295">
                        <w:rPr>
                          <w:rFonts w:ascii="Luciole" w:hAnsi="Luciole" w:cstheme="minorHAnsi"/>
                          <w:sz w:val="20"/>
                        </w:rPr>
                        <w:t>Hors</w:t>
                      </w:r>
                      <w:proofErr w:type="gramEnd"/>
                      <w:r w:rsidR="00E676CB">
                        <w:rPr>
                          <w:rFonts w:ascii="Luciole" w:hAnsi="Luciole" w:cstheme="minorHAnsi"/>
                          <w:sz w:val="20"/>
                        </w:rPr>
                        <w:t xml:space="preserve"> </w:t>
                      </w:r>
                      <w:r w:rsidRPr="00171295">
                        <w:rPr>
                          <w:rFonts w:ascii="Luciole" w:hAnsi="Luciole" w:cstheme="minorHAnsi"/>
                          <w:sz w:val="20"/>
                        </w:rPr>
                        <w:t>la nécessité exclusive et objective de la réalisation de la prise en charge ou de l'accompagnement, le droit à l'intimité doit être préservé.</w:t>
                      </w:r>
                    </w:p>
                  </w:txbxContent>
                </v:textbox>
                <w10:anchorlock/>
              </v:shape>
            </w:pict>
          </mc:Fallback>
        </mc:AlternateContent>
      </w:r>
    </w:p>
    <w:p w14:paraId="578D45FA" w14:textId="7D594852" w:rsidR="00C63578" w:rsidRPr="00137FCD" w:rsidRDefault="00C63578" w:rsidP="00137FCD">
      <w:pPr>
        <w:ind w:right="-2"/>
        <w:rPr>
          <w:rFonts w:ascii="Luciole" w:hAnsi="Luciole" w:cstheme="minorHAnsi"/>
          <w:sz w:val="21"/>
          <w:szCs w:val="21"/>
        </w:rPr>
      </w:pPr>
      <w:r>
        <w:rPr>
          <w:rFonts w:ascii="Luciole" w:hAnsi="Luciole" w:cstheme="minorHAnsi"/>
          <w:b/>
          <w:noProof/>
          <w:sz w:val="21"/>
          <w:szCs w:val="21"/>
          <w:u w:val="single"/>
        </w:rPr>
        <mc:AlternateContent>
          <mc:Choice Requires="wpg">
            <w:drawing>
              <wp:anchor distT="0" distB="0" distL="114300" distR="114300" simplePos="0" relativeHeight="251737088" behindDoc="0" locked="0" layoutInCell="1" allowOverlap="1" wp14:anchorId="1985EFFD" wp14:editId="65387D61">
                <wp:simplePos x="0" y="0"/>
                <wp:positionH relativeFrom="margin">
                  <wp:align>left</wp:align>
                </wp:positionH>
                <wp:positionV relativeFrom="margin">
                  <wp:posOffset>5044856</wp:posOffset>
                </wp:positionV>
                <wp:extent cx="1745615" cy="3289300"/>
                <wp:effectExtent l="0" t="0" r="6985" b="6350"/>
                <wp:wrapSquare wrapText="bothSides"/>
                <wp:docPr id="455" name="Groupe 4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45615" cy="3289300"/>
                          <a:chOff x="43116" y="140537"/>
                          <a:chExt cx="1746025" cy="1178289"/>
                        </a:xfrm>
                      </wpg:grpSpPr>
                      <wps:wsp>
                        <wps:cNvPr id="456" name="Zone de texte 456">
                          <a:extLst>
                            <a:ext uri="{C183D7F6-B498-43B3-948B-1728B52AA6E4}">
                              <adec:decorative xmlns:adec="http://schemas.microsoft.com/office/drawing/2017/decorative" val="1"/>
                            </a:ext>
                          </a:extLst>
                        </wps:cNvPr>
                        <wps:cNvSpPr txBox="1"/>
                        <wps:spPr>
                          <a:xfrm>
                            <a:off x="43116" y="140537"/>
                            <a:ext cx="1746025" cy="1178289"/>
                          </a:xfrm>
                          <a:prstGeom prst="rect">
                            <a:avLst/>
                          </a:prstGeom>
                          <a:solidFill>
                            <a:schemeClr val="lt1"/>
                          </a:solidFill>
                          <a:ln w="6350">
                            <a:noFill/>
                          </a:ln>
                        </wps:spPr>
                        <wps:txbx>
                          <w:txbxContent>
                            <w:p w14:paraId="135805F2" w14:textId="77777777" w:rsidR="00171295" w:rsidRPr="00137FCD" w:rsidRDefault="00171295" w:rsidP="00171295">
                              <w:pPr>
                                <w:jc w:val="right"/>
                                <w:rPr>
                                  <w:rFonts w:cstheme="minorHAnsi"/>
                                  <w:bCs/>
                                  <w:color w:val="C00000"/>
                                </w:rPr>
                              </w:pPr>
                              <w:r w:rsidRPr="00137FCD">
                                <w:rPr>
                                  <w:rFonts w:cstheme="minorHAnsi"/>
                                  <w:bCs/>
                                  <w:color w:val="C00000"/>
                                </w:rPr>
                                <w:t>POUR LA FONDATION</w:t>
                              </w:r>
                            </w:p>
                            <w:p w14:paraId="32E8D175" w14:textId="77777777" w:rsidR="00171295" w:rsidRPr="00137FCD" w:rsidRDefault="00171295" w:rsidP="00171295">
                              <w:pPr>
                                <w:jc w:val="right"/>
                                <w:rPr>
                                  <w:rFonts w:cstheme="minorHAnsi"/>
                                  <w:bCs/>
                                  <w:color w:val="C00000"/>
                                </w:rPr>
                              </w:pPr>
                              <w:r w:rsidRPr="00137FCD">
                                <w:rPr>
                                  <w:rFonts w:cstheme="minorHAnsi"/>
                                  <w:bCs/>
                                  <w:color w:val="C00000"/>
                                </w:rPr>
                                <w:t>INSTITUT DES JEUNES AVEUGLES</w:t>
                              </w:r>
                            </w:p>
                            <w:p w14:paraId="28B8465A" w14:textId="77777777" w:rsidR="00171295" w:rsidRPr="00137FCD" w:rsidRDefault="00171295" w:rsidP="00171295">
                              <w:pPr>
                                <w:jc w:val="right"/>
                                <w:rPr>
                                  <w:rFonts w:cstheme="minorHAnsi"/>
                                  <w:b/>
                                  <w:color w:val="C00000"/>
                                </w:rPr>
                              </w:pPr>
                            </w:p>
                            <w:p w14:paraId="406FC429" w14:textId="77777777" w:rsidR="00171295" w:rsidRPr="00137FCD" w:rsidRDefault="00171295" w:rsidP="00171295">
                              <w:pPr>
                                <w:jc w:val="right"/>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7" name="Groupe 457"/>
                        <wpg:cNvGrpSpPr/>
                        <wpg:grpSpPr>
                          <a:xfrm>
                            <a:off x="170121" y="346117"/>
                            <a:ext cx="1530045" cy="961054"/>
                            <a:chOff x="-351242" y="-243222"/>
                            <a:chExt cx="3852753" cy="937596"/>
                          </a:xfrm>
                        </wpg:grpSpPr>
                        <wps:wsp>
                          <wps:cNvPr id="458" name="Connecteur droit 458"/>
                          <wps:cNvCnPr/>
                          <wps:spPr>
                            <a:xfrm>
                              <a:off x="3501511" y="-243222"/>
                              <a:ext cx="0" cy="93759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59" name="Connecteur droit 459"/>
                          <wps:cNvCnPr/>
                          <wps:spPr>
                            <a:xfrm flipH="1">
                              <a:off x="-351242" y="-241942"/>
                              <a:ext cx="3848628"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985EFFD" id="Groupe 455" o:spid="_x0000_s1093" alt="&quot;&quot;" style="position:absolute;left:0;text-align:left;margin-left:0;margin-top:397.25pt;width:137.45pt;height:259pt;z-index:251737088;mso-position-horizontal:left;mso-position-horizontal-relative:margin;mso-position-vertical-relative:margin;mso-width-relative:margin;mso-height-relative:margin" coordorigin="431,1405" coordsize="17460,1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">
                <v:shape id="Zone de texte 456" o:spid="_x0000_s1094" type="#_x0000_t202" alt="&quot;&quot;" style="position:absolute;left:431;top:1405;width:17460;height:1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" fillcolor="white [3201]" stroked="f" strokeweight=".5pt">
                  <v:textbox>
                    <w:txbxContent>
                      <w:p w14:paraId="135805F2" w14:textId="77777777" w:rsidR="00171295" w:rsidRPr="00137FCD" w:rsidRDefault="00171295" w:rsidP="00171295">
                        <w:pPr>
                          <w:jc w:val="right"/>
                          <w:rPr>
                            <w:rFonts w:cstheme="minorHAnsi"/>
                            <w:bCs/>
                            <w:color w:val="C00000"/>
                          </w:rPr>
                        </w:pPr>
                        <w:r w:rsidRPr="00137FCD">
                          <w:rPr>
                            <w:rFonts w:cstheme="minorHAnsi"/>
                            <w:bCs/>
                            <w:color w:val="C00000"/>
                          </w:rPr>
                          <w:t>POUR LA FONDATION</w:t>
                        </w:r>
                      </w:p>
                      <w:p w14:paraId="32E8D175" w14:textId="77777777" w:rsidR="00171295" w:rsidRPr="00137FCD" w:rsidRDefault="00171295" w:rsidP="00171295">
                        <w:pPr>
                          <w:jc w:val="right"/>
                          <w:rPr>
                            <w:rFonts w:cstheme="minorHAnsi"/>
                            <w:bCs/>
                            <w:color w:val="C00000"/>
                          </w:rPr>
                        </w:pPr>
                        <w:r w:rsidRPr="00137FCD">
                          <w:rPr>
                            <w:rFonts w:cstheme="minorHAnsi"/>
                            <w:bCs/>
                            <w:color w:val="C00000"/>
                          </w:rPr>
                          <w:t>INSTITUT DES JEUNES AVEUGLES</w:t>
                        </w:r>
                      </w:p>
                      <w:p w14:paraId="28B8465A" w14:textId="77777777" w:rsidR="00171295" w:rsidRPr="00137FCD" w:rsidRDefault="00171295" w:rsidP="00171295">
                        <w:pPr>
                          <w:jc w:val="right"/>
                          <w:rPr>
                            <w:rFonts w:cstheme="minorHAnsi"/>
                            <w:b/>
                            <w:color w:val="C00000"/>
                          </w:rPr>
                        </w:pPr>
                      </w:p>
                      <w:p w14:paraId="406FC429" w14:textId="77777777" w:rsidR="00171295" w:rsidRPr="00137FCD" w:rsidRDefault="00171295" w:rsidP="00171295">
                        <w:pPr>
                          <w:jc w:val="right"/>
                          <w:rPr>
                            <w:color w:val="C00000"/>
                          </w:rPr>
                        </w:pPr>
                      </w:p>
                    </w:txbxContent>
                  </v:textbox>
                </v:shape>
                <v:group id="Groupe 457" o:spid="_x0000_s1095" style="position:absolute;left:1701;top:3461;width:15300;height:9610" coordorigin="-3512,-2432" coordsize="3852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line id="Connecteur droit 458" o:spid="_x0000_s1096" style="position:absolute;visibility:visible;mso-wrap-style:square" from="35015,-2432" to="35015,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" strokecolor="#c00000" strokeweight=".5pt">
                    <v:stroke joinstyle="miter"/>
                  </v:line>
                  <v:line id="Connecteur droit 459" o:spid="_x0000_s1097" style="position:absolute;flip:x;visibility:visible;mso-wrap-style:square" from="-3512,-2419" to="34973,-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" strokecolor="#c00000" strokeweight=".5pt">
                    <v:stroke joinstyle="miter"/>
                  </v:line>
                </v:group>
                <w10:wrap type="square" anchorx="margin" anchory="margin"/>
              </v:group>
            </w:pict>
          </mc:Fallback>
        </mc:AlternateContent>
      </w:r>
    </w:p>
    <w:p w14:paraId="747C98C6" w14:textId="37456C52" w:rsidR="00137FCD" w:rsidRPr="00137FCD" w:rsidRDefault="00171295" w:rsidP="00137FCD">
      <w:pPr>
        <w:ind w:right="-2"/>
        <w:rPr>
          <w:rFonts w:ascii="Luciole" w:hAnsi="Luciole" w:cstheme="minorHAnsi"/>
          <w:sz w:val="21"/>
          <w:szCs w:val="21"/>
        </w:rPr>
      </w:pPr>
      <w:r w:rsidRPr="00137FCD">
        <w:rPr>
          <w:rFonts w:ascii="Luciole" w:hAnsi="Luciole" w:cstheme="minorHAnsi"/>
          <w:noProof/>
          <w:sz w:val="21"/>
          <w:szCs w:val="21"/>
        </w:rPr>
        <w:drawing>
          <wp:inline distT="0" distB="0" distL="0" distR="0" wp14:anchorId="4701276F" wp14:editId="58CDB428">
            <wp:extent cx="445135" cy="445135"/>
            <wp:effectExtent l="0" t="0" r="0" b="0"/>
            <wp:docPr id="221" name="Graphique 221" descr="Plus d'inf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que 40" descr="Loup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45135" cy="445135"/>
                    </a:xfrm>
                    <a:prstGeom prst="rect">
                      <a:avLst/>
                    </a:prstGeom>
                  </pic:spPr>
                </pic:pic>
              </a:graphicData>
            </a:graphic>
          </wp:inline>
        </w:drawing>
      </w:r>
      <w:r w:rsidR="00137FCD" w:rsidRPr="00137FCD">
        <w:rPr>
          <w:rFonts w:ascii="Luciole" w:hAnsi="Luciole" w:cstheme="minorHAnsi"/>
          <w:sz w:val="21"/>
          <w:szCs w:val="21"/>
        </w:rPr>
        <w:t>Dans sa charte, l’Institut affirme clairement ses engagements à respecter le droit à la dignité, l’intégrité et l’intimité des personnes accueillies et ce quel que soit le degré de dépendance généré par le handicap.</w:t>
      </w:r>
    </w:p>
    <w:p w14:paraId="6AFDE182" w14:textId="5CA53854" w:rsidR="00137FCD" w:rsidRPr="00137FCD" w:rsidRDefault="00137FCD" w:rsidP="00137FCD">
      <w:pPr>
        <w:ind w:right="-2"/>
        <w:rPr>
          <w:rFonts w:ascii="Luciole" w:hAnsi="Luciole" w:cstheme="minorHAnsi"/>
          <w:sz w:val="21"/>
          <w:szCs w:val="21"/>
        </w:rPr>
      </w:pPr>
      <w:r w:rsidRPr="00137FCD">
        <w:rPr>
          <w:rFonts w:ascii="Luciole" w:hAnsi="Luciole" w:cstheme="minorHAnsi"/>
          <w:sz w:val="21"/>
          <w:szCs w:val="21"/>
        </w:rPr>
        <w:t>Tous les jeunes accueillis au CESDV-IJA ont le droit d’avoir une vie affective</w:t>
      </w:r>
      <w:r w:rsidRPr="00137FCD">
        <w:rPr>
          <w:rFonts w:ascii="Calibri" w:hAnsi="Calibri" w:cs="Calibri"/>
          <w:sz w:val="21"/>
          <w:szCs w:val="21"/>
        </w:rPr>
        <w:t> </w:t>
      </w:r>
      <w:r w:rsidRPr="00137FCD">
        <w:rPr>
          <w:rFonts w:ascii="Luciole" w:hAnsi="Luciole" w:cstheme="minorHAnsi"/>
          <w:sz w:val="21"/>
          <w:szCs w:val="21"/>
        </w:rPr>
        <w:t xml:space="preserve">; cependant la manifestation de leurs sentiments doit rester circonscrite </w:t>
      </w:r>
      <w:r w:rsidRPr="00137FCD">
        <w:rPr>
          <w:rFonts w:ascii="Luciole" w:hAnsi="Luciole" w:cs="Luciole"/>
          <w:sz w:val="21"/>
          <w:szCs w:val="21"/>
        </w:rPr>
        <w:t>à</w:t>
      </w:r>
      <w:r w:rsidRPr="00137FCD">
        <w:rPr>
          <w:rFonts w:ascii="Luciole" w:hAnsi="Luciole" w:cstheme="minorHAnsi"/>
          <w:sz w:val="21"/>
          <w:szCs w:val="21"/>
        </w:rPr>
        <w:t xml:space="preserve"> des comportements adapt</w:t>
      </w:r>
      <w:r w:rsidRPr="00137FCD">
        <w:rPr>
          <w:rFonts w:ascii="Luciole" w:hAnsi="Luciole" w:cs="Luciole"/>
          <w:sz w:val="21"/>
          <w:szCs w:val="21"/>
        </w:rPr>
        <w:t>é</w:t>
      </w:r>
      <w:r w:rsidRPr="00137FCD">
        <w:rPr>
          <w:rFonts w:ascii="Luciole" w:hAnsi="Luciole" w:cstheme="minorHAnsi"/>
          <w:sz w:val="21"/>
          <w:szCs w:val="21"/>
        </w:rPr>
        <w:t>s respectant les normes admises en société et les règles de discrétion et de décence afin de protéger l’intimité de chacun et la vie collective.</w:t>
      </w:r>
    </w:p>
    <w:p w14:paraId="28C1228D" w14:textId="22D3EF59" w:rsidR="00137FCD" w:rsidRPr="00137FCD" w:rsidRDefault="00137FCD" w:rsidP="00137FCD">
      <w:pPr>
        <w:ind w:right="-2"/>
        <w:rPr>
          <w:rFonts w:ascii="Luciole" w:hAnsi="Luciole" w:cstheme="minorHAnsi"/>
          <w:sz w:val="21"/>
          <w:szCs w:val="21"/>
        </w:rPr>
      </w:pPr>
      <w:r w:rsidRPr="00137FCD">
        <w:rPr>
          <w:rFonts w:ascii="Luciole" w:hAnsi="Luciole" w:cstheme="minorHAnsi"/>
          <w:sz w:val="21"/>
          <w:szCs w:val="21"/>
        </w:rPr>
        <w:t>Le règlement de fonctionnement dans son article III-2 expose les conditions d’accès et d’utilisation des locaux et notamment de ceux à usage «</w:t>
      </w:r>
      <w:r w:rsidRPr="00137FCD">
        <w:rPr>
          <w:rFonts w:ascii="Calibri" w:hAnsi="Calibri" w:cs="Calibri"/>
          <w:sz w:val="21"/>
          <w:szCs w:val="21"/>
        </w:rPr>
        <w:t> </w:t>
      </w:r>
      <w:r w:rsidRPr="00137FCD">
        <w:rPr>
          <w:rFonts w:ascii="Luciole" w:hAnsi="Luciole" w:cstheme="minorHAnsi"/>
          <w:sz w:val="21"/>
          <w:szCs w:val="21"/>
        </w:rPr>
        <w:t>privatif</w:t>
      </w:r>
      <w:r w:rsidRPr="00137FCD">
        <w:rPr>
          <w:rFonts w:ascii="Calibri" w:hAnsi="Calibri" w:cs="Calibri"/>
          <w:sz w:val="21"/>
          <w:szCs w:val="21"/>
        </w:rPr>
        <w:t> </w:t>
      </w:r>
      <w:r w:rsidRPr="00137FCD">
        <w:rPr>
          <w:rFonts w:ascii="Luciole" w:hAnsi="Luciole" w:cs="Luciole"/>
          <w:sz w:val="21"/>
          <w:szCs w:val="21"/>
        </w:rPr>
        <w:t>»</w:t>
      </w:r>
      <w:r w:rsidRPr="00137FCD">
        <w:rPr>
          <w:rFonts w:ascii="Luciole" w:hAnsi="Luciole" w:cstheme="minorHAnsi"/>
          <w:sz w:val="21"/>
          <w:szCs w:val="21"/>
        </w:rPr>
        <w:t xml:space="preserve"> (les chambres des r</w:t>
      </w:r>
      <w:r w:rsidRPr="00137FCD">
        <w:rPr>
          <w:rFonts w:ascii="Luciole" w:hAnsi="Luciole" w:cs="Luciole"/>
          <w:sz w:val="21"/>
          <w:szCs w:val="21"/>
        </w:rPr>
        <w:t>é</w:t>
      </w:r>
      <w:r w:rsidRPr="00137FCD">
        <w:rPr>
          <w:rFonts w:ascii="Luciole" w:hAnsi="Luciole" w:cstheme="minorHAnsi"/>
          <w:sz w:val="21"/>
          <w:szCs w:val="21"/>
        </w:rPr>
        <w:t>sidents notamment) et des conditions selon lesquelles ceux-ci sont occup</w:t>
      </w:r>
      <w:r w:rsidRPr="00137FCD">
        <w:rPr>
          <w:rFonts w:ascii="Luciole" w:hAnsi="Luciole" w:cs="Luciole"/>
          <w:sz w:val="21"/>
          <w:szCs w:val="21"/>
        </w:rPr>
        <w:t>é</w:t>
      </w:r>
      <w:r w:rsidRPr="00137FCD">
        <w:rPr>
          <w:rFonts w:ascii="Luciole" w:hAnsi="Luciole" w:cstheme="minorHAnsi"/>
          <w:sz w:val="21"/>
          <w:szCs w:val="21"/>
        </w:rPr>
        <w:t>s.</w:t>
      </w:r>
    </w:p>
    <w:p w14:paraId="14574B79" w14:textId="7B8D2FF4" w:rsidR="002A7255" w:rsidRPr="00137FCD" w:rsidRDefault="005C575B">
      <w:pPr>
        <w:rPr>
          <w:rFonts w:ascii="Luciole" w:hAnsi="Luciole"/>
          <w:sz w:val="21"/>
          <w:szCs w:val="21"/>
        </w:rPr>
      </w:pPr>
    </w:p>
    <w:sectPr w:rsidR="002A7255" w:rsidRPr="00137FCD" w:rsidSect="005C575B">
      <w:footerReference w:type="default" r:id="rId14"/>
      <w:headerReference w:type="first" r:id="rId15"/>
      <w:pgSz w:w="11906" w:h="16838"/>
      <w:pgMar w:top="993" w:right="991" w:bottom="993" w:left="1134" w:header="142" w:footer="6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B6C4" w14:textId="77777777" w:rsidR="0043186E" w:rsidRDefault="0043186E" w:rsidP="0043186E">
      <w:r>
        <w:separator/>
      </w:r>
    </w:p>
  </w:endnote>
  <w:endnote w:type="continuationSeparator" w:id="0">
    <w:p w14:paraId="29C8EF7E" w14:textId="77777777" w:rsidR="0043186E" w:rsidRDefault="0043186E" w:rsidP="0043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ole">
    <w:altName w:val="Calibri"/>
    <w:panose1 w:val="020B0500020200000003"/>
    <w:charset w:val="00"/>
    <w:family w:val="swiss"/>
    <w:pitch w:val="variable"/>
    <w:sig w:usb0="A000000F" w:usb1="00002063"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697915"/>
      <w:docPartObj>
        <w:docPartGallery w:val="Page Numbers (Bottom of Page)"/>
        <w:docPartUnique/>
      </w:docPartObj>
    </w:sdtPr>
    <w:sdtContent>
      <w:p w14:paraId="630B4926" w14:textId="43C93EA5" w:rsidR="005C575B" w:rsidRDefault="005C575B">
        <w:pPr>
          <w:pStyle w:val="Pieddepage"/>
          <w:jc w:val="right"/>
        </w:pPr>
        <w:r>
          <w:fldChar w:fldCharType="begin"/>
        </w:r>
        <w:r>
          <w:instrText>PAGE   \* MERGEFORMAT</w:instrText>
        </w:r>
        <w:r>
          <w:fldChar w:fldCharType="separate"/>
        </w:r>
        <w:r>
          <w:t>2</w:t>
        </w:r>
        <w:r>
          <w:fldChar w:fldCharType="end"/>
        </w:r>
      </w:p>
    </w:sdtContent>
  </w:sdt>
  <w:p w14:paraId="56B9E54E" w14:textId="77777777" w:rsidR="005C575B" w:rsidRDefault="005C57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BEE8" w14:textId="77777777" w:rsidR="0043186E" w:rsidRDefault="0043186E" w:rsidP="0043186E">
      <w:r>
        <w:separator/>
      </w:r>
    </w:p>
  </w:footnote>
  <w:footnote w:type="continuationSeparator" w:id="0">
    <w:p w14:paraId="186ED60F" w14:textId="77777777" w:rsidR="0043186E" w:rsidRDefault="0043186E" w:rsidP="0043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54CB" w14:textId="14140656" w:rsidR="00B34A89" w:rsidRDefault="00F51ADE">
    <w:pPr>
      <w:pStyle w:val="En-tte"/>
    </w:pPr>
    <w:r w:rsidRPr="006E1335">
      <w:rPr>
        <w:rFonts w:ascii="Verdana" w:hAnsi="Verdana"/>
        <w:noProof/>
        <w:sz w:val="56"/>
        <w:szCs w:val="56"/>
      </w:rPr>
      <w:drawing>
        <wp:anchor distT="0" distB="0" distL="114300" distR="114300" simplePos="0" relativeHeight="251659264" behindDoc="0" locked="0" layoutInCell="1" allowOverlap="1" wp14:anchorId="5F43C0AC" wp14:editId="185A93C4">
          <wp:simplePos x="0" y="0"/>
          <wp:positionH relativeFrom="page">
            <wp:posOffset>-4445</wp:posOffset>
          </wp:positionH>
          <wp:positionV relativeFrom="page">
            <wp:posOffset>-54303</wp:posOffset>
          </wp:positionV>
          <wp:extent cx="200025" cy="11016051"/>
          <wp:effectExtent l="0" t="0" r="0" b="0"/>
          <wp:wrapSquare wrapText="bothSides"/>
          <wp:docPr id="464" name="Image 4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10309" t="27747" r="-1"/>
                  <a:stretch/>
                </pic:blipFill>
                <pic:spPr bwMode="auto">
                  <a:xfrm flipH="1">
                    <a:off x="0" y="0"/>
                    <a:ext cx="200025" cy="110160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4A89">
      <w:rPr>
        <w:noProof/>
        <w:lang w:bidi="kok-IN"/>
      </w:rPr>
      <w:drawing>
        <wp:inline distT="0" distB="0" distL="0" distR="0" wp14:anchorId="7D8BFA07" wp14:editId="7E03DA9F">
          <wp:extent cx="1245600" cy="720000"/>
          <wp:effectExtent l="0" t="0" r="0" b="4445"/>
          <wp:docPr id="465" name="Image 465" descr="Logo de l'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ntauriol\Desktop\ij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5600" cy="7200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CD"/>
    <w:rsid w:val="00074F50"/>
    <w:rsid w:val="00137FCD"/>
    <w:rsid w:val="00171295"/>
    <w:rsid w:val="001E2386"/>
    <w:rsid w:val="00217B23"/>
    <w:rsid w:val="003C0697"/>
    <w:rsid w:val="0043186E"/>
    <w:rsid w:val="004E0B23"/>
    <w:rsid w:val="00506EDF"/>
    <w:rsid w:val="00517624"/>
    <w:rsid w:val="005C575B"/>
    <w:rsid w:val="0067276E"/>
    <w:rsid w:val="00676400"/>
    <w:rsid w:val="007A7B6A"/>
    <w:rsid w:val="008C57A2"/>
    <w:rsid w:val="00966866"/>
    <w:rsid w:val="009F6BB1"/>
    <w:rsid w:val="00A23DAF"/>
    <w:rsid w:val="00AC1566"/>
    <w:rsid w:val="00B34A89"/>
    <w:rsid w:val="00C107AE"/>
    <w:rsid w:val="00C63578"/>
    <w:rsid w:val="00E03A96"/>
    <w:rsid w:val="00E62A80"/>
    <w:rsid w:val="00E676CB"/>
    <w:rsid w:val="00E762A6"/>
    <w:rsid w:val="00F51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C9BB5"/>
  <w15:chartTrackingRefBased/>
  <w15:docId w15:val="{A0F8BA82-F24E-46B4-806B-62DEC09B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C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8C57A2"/>
    <w:pPr>
      <w:spacing w:after="120"/>
      <w:outlineLvl w:val="0"/>
    </w:pPr>
    <w:rPr>
      <w:rFonts w:cs="Arial"/>
      <w:b/>
      <w:color w:val="C00000"/>
      <w:sz w:val="24"/>
      <w:szCs w:val="21"/>
    </w:rPr>
  </w:style>
  <w:style w:type="paragraph" w:styleId="Titre2">
    <w:name w:val="heading 2"/>
    <w:basedOn w:val="Normal"/>
    <w:next w:val="Normal"/>
    <w:link w:val="Titre2Car"/>
    <w:qFormat/>
    <w:rsid w:val="00137FCD"/>
    <w:pPr>
      <w:keepNext/>
      <w:outlineLvl w:val="1"/>
    </w:pPr>
    <w:rPr>
      <w:rFonts w:ascii="Calibri" w:eastAsia="SimSun" w:hAnsi="Calibri"/>
      <w:b/>
      <w:color w:val="16809A"/>
      <w:sz w:val="28"/>
      <w:szCs w:val="2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57A2"/>
    <w:rPr>
      <w:rFonts w:ascii="Arial" w:eastAsia="Times New Roman" w:hAnsi="Arial" w:cs="Arial"/>
      <w:b/>
      <w:color w:val="C00000"/>
      <w:sz w:val="24"/>
      <w:szCs w:val="21"/>
      <w:lang w:eastAsia="fr-FR"/>
    </w:rPr>
  </w:style>
  <w:style w:type="character" w:customStyle="1" w:styleId="Titre2Car">
    <w:name w:val="Titre 2 Car"/>
    <w:basedOn w:val="Policepardfaut"/>
    <w:link w:val="Titre2"/>
    <w:rsid w:val="00137FCD"/>
    <w:rPr>
      <w:rFonts w:ascii="Calibri" w:eastAsia="SimSun" w:hAnsi="Calibri" w:cs="Times New Roman"/>
      <w:b/>
      <w:color w:val="16809A"/>
      <w:sz w:val="28"/>
      <w:szCs w:val="21"/>
      <w:lang w:eastAsia="zh-CN"/>
    </w:rPr>
  </w:style>
  <w:style w:type="paragraph" w:styleId="En-tte">
    <w:name w:val="header"/>
    <w:basedOn w:val="Normal"/>
    <w:link w:val="En-tteCar"/>
    <w:uiPriority w:val="99"/>
    <w:unhideWhenUsed/>
    <w:rsid w:val="0043186E"/>
    <w:pPr>
      <w:tabs>
        <w:tab w:val="center" w:pos="4536"/>
        <w:tab w:val="right" w:pos="9072"/>
      </w:tabs>
    </w:pPr>
  </w:style>
  <w:style w:type="character" w:customStyle="1" w:styleId="En-tteCar">
    <w:name w:val="En-tête Car"/>
    <w:basedOn w:val="Policepardfaut"/>
    <w:link w:val="En-tte"/>
    <w:uiPriority w:val="99"/>
    <w:rsid w:val="0043186E"/>
    <w:rPr>
      <w:rFonts w:ascii="Arial" w:eastAsia="Times New Roman" w:hAnsi="Arial" w:cs="Times New Roman"/>
      <w:szCs w:val="20"/>
      <w:lang w:eastAsia="fr-FR"/>
    </w:rPr>
  </w:style>
  <w:style w:type="paragraph" w:styleId="Pieddepage">
    <w:name w:val="footer"/>
    <w:basedOn w:val="Normal"/>
    <w:link w:val="PieddepageCar"/>
    <w:uiPriority w:val="99"/>
    <w:unhideWhenUsed/>
    <w:rsid w:val="0043186E"/>
    <w:pPr>
      <w:tabs>
        <w:tab w:val="center" w:pos="4536"/>
        <w:tab w:val="right" w:pos="9072"/>
      </w:tabs>
    </w:pPr>
  </w:style>
  <w:style w:type="character" w:customStyle="1" w:styleId="PieddepageCar">
    <w:name w:val="Pied de page Car"/>
    <w:basedOn w:val="Policepardfaut"/>
    <w:link w:val="Pieddepage"/>
    <w:uiPriority w:val="99"/>
    <w:rsid w:val="0043186E"/>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9668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866"/>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F51ADE"/>
    <w:rPr>
      <w:sz w:val="16"/>
      <w:szCs w:val="16"/>
    </w:rPr>
  </w:style>
  <w:style w:type="paragraph" w:styleId="Commentaire">
    <w:name w:val="annotation text"/>
    <w:basedOn w:val="Normal"/>
    <w:link w:val="CommentaireCar"/>
    <w:uiPriority w:val="99"/>
    <w:semiHidden/>
    <w:unhideWhenUsed/>
    <w:rsid w:val="00F51ADE"/>
    <w:rPr>
      <w:sz w:val="20"/>
    </w:rPr>
  </w:style>
  <w:style w:type="character" w:customStyle="1" w:styleId="CommentaireCar">
    <w:name w:val="Commentaire Car"/>
    <w:basedOn w:val="Policepardfaut"/>
    <w:link w:val="Commentaire"/>
    <w:uiPriority w:val="99"/>
    <w:semiHidden/>
    <w:rsid w:val="00F51AD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51ADE"/>
    <w:rPr>
      <w:b/>
      <w:bCs/>
    </w:rPr>
  </w:style>
  <w:style w:type="character" w:customStyle="1" w:styleId="ObjetducommentaireCar">
    <w:name w:val="Objet du commentaire Car"/>
    <w:basedOn w:val="CommentaireCar"/>
    <w:link w:val="Objetducommentaire"/>
    <w:uiPriority w:val="99"/>
    <w:semiHidden/>
    <w:rsid w:val="00F51ADE"/>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FD96638B1054C872325A640BEC12B" ma:contentTypeVersion="14" ma:contentTypeDescription="Crée un document." ma:contentTypeScope="" ma:versionID="9810894b4e9bca49ca92e8fe075ee8fe">
  <xsd:schema xmlns:xsd="http://www.w3.org/2001/XMLSchema" xmlns:xs="http://www.w3.org/2001/XMLSchema" xmlns:p="http://schemas.microsoft.com/office/2006/metadata/properties" xmlns:ns3="5752ecdf-d905-438e-9927-c24f6c1c0b3e" xmlns:ns4="b473e019-b927-4cbe-8b7c-a97a4c818efe" targetNamespace="http://schemas.microsoft.com/office/2006/metadata/properties" ma:root="true" ma:fieldsID="3bc5090209a510235178aba2690a6ccf" ns3:_="" ns4:_="">
    <xsd:import namespace="5752ecdf-d905-438e-9927-c24f6c1c0b3e"/>
    <xsd:import namespace="b473e019-b927-4cbe-8b7c-a97a4c818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2ecdf-d905-438e-9927-c24f6c1c0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3e019-b927-4cbe-8b7c-a97a4c818ef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D1767-70AD-4F2F-82AD-3E8DB50E4177}">
  <ds:schemaRef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473e019-b927-4cbe-8b7c-a97a4c818efe"/>
    <ds:schemaRef ds:uri="5752ecdf-d905-438e-9927-c24f6c1c0b3e"/>
  </ds:schemaRefs>
</ds:datastoreItem>
</file>

<file path=customXml/itemProps2.xml><?xml version="1.0" encoding="utf-8"?>
<ds:datastoreItem xmlns:ds="http://schemas.openxmlformats.org/officeDocument/2006/customXml" ds:itemID="{F198137D-908C-4376-8C51-415FDFF7F2EC}">
  <ds:schemaRefs>
    <ds:schemaRef ds:uri="http://schemas.microsoft.com/sharepoint/v3/contenttype/forms"/>
  </ds:schemaRefs>
</ds:datastoreItem>
</file>

<file path=customXml/itemProps3.xml><?xml version="1.0" encoding="utf-8"?>
<ds:datastoreItem xmlns:ds="http://schemas.openxmlformats.org/officeDocument/2006/customXml" ds:itemID="{A632840B-341D-411C-81CA-A2E43F0B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2ecdf-d905-438e-9927-c24f6c1c0b3e"/>
    <ds:schemaRef ds:uri="b473e019-b927-4cbe-8b7c-a97a4c818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2BE87-A879-4278-987A-58C89DD8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1291</Words>
  <Characters>7104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Macé</dc:creator>
  <cp:keywords/>
  <dc:description/>
  <cp:lastModifiedBy>Nadège Macé</cp:lastModifiedBy>
  <cp:revision>3</cp:revision>
  <cp:lastPrinted>2022-03-28T20:33:00Z</cp:lastPrinted>
  <dcterms:created xsi:type="dcterms:W3CDTF">2022-03-28T20:32:00Z</dcterms:created>
  <dcterms:modified xsi:type="dcterms:W3CDTF">2022-03-28T20:35:00Z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0x010100A1FFD96638B1054C872325A640BEC12B</vt:lpwstr>
  </property>
</Properties>
</file>